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017" w:rsidRPr="008310C0" w:rsidRDefault="00272017" w:rsidP="00272017">
      <w:pPr>
        <w:jc w:val="center"/>
        <w:rPr>
          <w:b/>
          <w:color w:val="2E74B5" w:themeColor="accent1" w:themeShade="BF"/>
          <w:sz w:val="32"/>
          <w:szCs w:val="32"/>
        </w:rPr>
      </w:pPr>
      <w:r w:rsidRPr="008310C0">
        <w:rPr>
          <w:b/>
          <w:color w:val="2E74B5" w:themeColor="accent1" w:themeShade="BF"/>
          <w:sz w:val="32"/>
          <w:szCs w:val="32"/>
        </w:rPr>
        <w:t xml:space="preserve">Harald       </w:t>
      </w:r>
      <w:proofErr w:type="spellStart"/>
      <w:r w:rsidRPr="008310C0">
        <w:rPr>
          <w:b/>
          <w:color w:val="2E74B5" w:themeColor="accent1" w:themeShade="BF"/>
          <w:sz w:val="32"/>
          <w:szCs w:val="32"/>
        </w:rPr>
        <w:t>Wessbecher</w:t>
      </w:r>
      <w:proofErr w:type="spellEnd"/>
      <w:r w:rsidRPr="008310C0">
        <w:rPr>
          <w:b/>
          <w:color w:val="2E74B5" w:themeColor="accent1" w:themeShade="BF"/>
          <w:sz w:val="32"/>
          <w:szCs w:val="32"/>
        </w:rPr>
        <w:t xml:space="preserve">       Sammlung</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Harald II...Das Prinzip des Kanal-Seins</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Harald II...Das Prinzip des Menschen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Harald II...in Wien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xml:space="preserve">, Harald - Harald II...Liebe - das einzig </w:t>
      </w:r>
      <w:proofErr w:type="spellStart"/>
      <w:r w:rsidRPr="00272017">
        <w:rPr>
          <w:b/>
          <w:sz w:val="24"/>
          <w:szCs w:val="24"/>
        </w:rPr>
        <w:t>verbindene</w:t>
      </w:r>
      <w:proofErr w:type="spellEnd"/>
      <w:r w:rsidRPr="00272017">
        <w:rPr>
          <w:b/>
          <w:sz w:val="24"/>
          <w:szCs w:val="24"/>
        </w:rPr>
        <w:t xml:space="preserve"> Prinzip</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Harald II...Selbstverantwortung und Vertrauen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Harald II...</w:t>
      </w:r>
      <w:proofErr w:type="spellStart"/>
      <w:r w:rsidRPr="00272017">
        <w:rPr>
          <w:b/>
          <w:sz w:val="24"/>
          <w:szCs w:val="24"/>
        </w:rPr>
        <w:t>Vielvalt</w:t>
      </w:r>
      <w:proofErr w:type="spellEnd"/>
      <w:r w:rsidRPr="00272017">
        <w:rPr>
          <w:b/>
          <w:sz w:val="24"/>
          <w:szCs w:val="24"/>
        </w:rPr>
        <w:t xml:space="preserve"> der Persönlichkeit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Harald II...Was ist Wirklichkeit &amp; Im Fluss der Wirklichkeit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Aktive Lebensgestaltung</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Astralreise</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Die Energie der Liebe</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Energie Tanken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Entfalte Deine Bestimmung</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Entspannt Sein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Fließen in 28</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Gateway</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Geldbewusstsein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Heiltransformation in 20</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Ich bin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Impulskraft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Konzentriert Sein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Kreativität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Kurzschlaf</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Selbstausdruck</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Spirituelle Magie des Bewusstseins</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xml:space="preserve">, Harald - Meditation... </w:t>
      </w:r>
      <w:proofErr w:type="spellStart"/>
      <w:r w:rsidRPr="00272017">
        <w:rPr>
          <w:b/>
          <w:sz w:val="24"/>
          <w:szCs w:val="24"/>
        </w:rPr>
        <w:t>Traumbewußtsein</w:t>
      </w:r>
      <w:proofErr w:type="spellEnd"/>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Traummagie</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Wach Sein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Meditation... zum magischen Selbst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xml:space="preserve">, Harald - Vortrag... Bewusstseinsreisen und </w:t>
      </w:r>
      <w:proofErr w:type="spellStart"/>
      <w:r w:rsidRPr="00272017">
        <w:rPr>
          <w:b/>
          <w:sz w:val="24"/>
          <w:szCs w:val="24"/>
        </w:rPr>
        <w:t>ausserkörperliche</w:t>
      </w:r>
      <w:proofErr w:type="spellEnd"/>
      <w:r w:rsidRPr="00272017">
        <w:rPr>
          <w:b/>
          <w:sz w:val="24"/>
          <w:szCs w:val="24"/>
        </w:rPr>
        <w:t xml:space="preserve"> Reisen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Bewusstseinstraining... Das Tor zu unseren unbewussten Fähigkeiten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Das dritte Auge</w:t>
      </w:r>
    </w:p>
    <w:p w:rsidR="00272017" w:rsidRPr="00272017" w:rsidRDefault="00272017" w:rsidP="00272017">
      <w:pPr>
        <w:spacing w:after="120"/>
        <w:ind w:left="454"/>
        <w:jc w:val="center"/>
        <w:rPr>
          <w:b/>
          <w:sz w:val="24"/>
          <w:szCs w:val="24"/>
        </w:rPr>
      </w:pPr>
      <w:proofErr w:type="spellStart"/>
      <w:r w:rsidRPr="00272017">
        <w:rPr>
          <w:b/>
          <w:sz w:val="24"/>
          <w:szCs w:val="24"/>
        </w:rPr>
        <w:lastRenderedPageBreak/>
        <w:t>Wessbecher</w:t>
      </w:r>
      <w:proofErr w:type="spellEnd"/>
      <w:r w:rsidRPr="00272017">
        <w:rPr>
          <w:b/>
          <w:sz w:val="24"/>
          <w:szCs w:val="24"/>
        </w:rPr>
        <w:t>, Harald - Vortrag... Dem Glücksprinzip folgen (Zürich 2004)</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Die DES Methode...die dynamische Entfaltung des Selbst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Die Energie der Wünsche</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Ein praktischer Weg zu mehr Freiheit in allen Lebensbereichen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Eintauchen in Ebene II</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Geld &amp; Wunschenergie</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Grenzenloses Bewusstsein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xml:space="preserve">, Harald - Vortrag... Heilenergien </w:t>
      </w:r>
      <w:proofErr w:type="spellStart"/>
      <w:r w:rsidRPr="00272017">
        <w:rPr>
          <w:b/>
          <w:sz w:val="24"/>
          <w:szCs w:val="24"/>
        </w:rPr>
        <w:t>fliessen</w:t>
      </w:r>
      <w:proofErr w:type="spellEnd"/>
      <w:r w:rsidRPr="00272017">
        <w:rPr>
          <w:b/>
          <w:sz w:val="24"/>
          <w:szCs w:val="24"/>
        </w:rPr>
        <w:t xml:space="preserve"> lassen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Heilenergien freisetzen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Liebe, Freundschaft, Partnerschaft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Schicksal &amp; Karma</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Selbstbewusstsein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Selbstverwirklichung &amp; Freiheit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Träume als Tor in eine magische Welt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Wachträume als Tor zum magischen Selbst</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Worte gestalten Dein Schicksal</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 Zum Entscheider werden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Vortrag....Kraft der Vision</w:t>
      </w:r>
    </w:p>
    <w:p w:rsidR="00272017" w:rsidRP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Wachtraum...Einführung</w:t>
      </w:r>
    </w:p>
    <w:p w:rsidR="00272017" w:rsidRDefault="00272017" w:rsidP="00272017">
      <w:pPr>
        <w:spacing w:after="120"/>
        <w:ind w:left="454"/>
        <w:jc w:val="center"/>
        <w:rPr>
          <w:b/>
          <w:sz w:val="24"/>
          <w:szCs w:val="24"/>
        </w:rPr>
      </w:pPr>
      <w:proofErr w:type="spellStart"/>
      <w:r w:rsidRPr="00272017">
        <w:rPr>
          <w:b/>
          <w:sz w:val="24"/>
          <w:szCs w:val="24"/>
        </w:rPr>
        <w:t>Wessbecher</w:t>
      </w:r>
      <w:proofErr w:type="spellEnd"/>
      <w:r w:rsidRPr="00272017">
        <w:rPr>
          <w:b/>
          <w:sz w:val="24"/>
          <w:szCs w:val="24"/>
        </w:rPr>
        <w:t>, Harald - Wachtraum...Master</w:t>
      </w:r>
    </w:p>
    <w:p w:rsidR="00272017" w:rsidRPr="00D64DFB" w:rsidRDefault="00D64DFB" w:rsidP="00DA609F">
      <w:pPr>
        <w:jc w:val="center"/>
        <w:rPr>
          <w:b/>
          <w:color w:val="1F4E79" w:themeColor="accent1" w:themeShade="80"/>
          <w:sz w:val="32"/>
          <w:szCs w:val="32"/>
        </w:rPr>
      </w:pPr>
      <w:proofErr w:type="spellStart"/>
      <w:r w:rsidRPr="00D64DFB">
        <w:rPr>
          <w:b/>
          <w:color w:val="1F4E79" w:themeColor="accent1" w:themeShade="80"/>
          <w:sz w:val="32"/>
          <w:szCs w:val="32"/>
        </w:rPr>
        <w:t>NitroFlare</w:t>
      </w:r>
      <w:proofErr w:type="spellEnd"/>
      <w:r w:rsidRPr="00D64DFB">
        <w:rPr>
          <w:b/>
          <w:color w:val="1F4E79" w:themeColor="accent1" w:themeShade="80"/>
          <w:sz w:val="32"/>
          <w:szCs w:val="32"/>
        </w:rPr>
        <w:t>:</w:t>
      </w:r>
    </w:p>
    <w:p w:rsidR="007E7C1F" w:rsidRDefault="00195341" w:rsidP="00766BB7">
      <w:pPr>
        <w:jc w:val="center"/>
        <w:rPr>
          <w:b/>
          <w:color w:val="2E74B5" w:themeColor="accent1" w:themeShade="BF"/>
          <w:sz w:val="32"/>
          <w:szCs w:val="32"/>
        </w:rPr>
      </w:pPr>
      <w:hyperlink r:id="rId5" w:history="1">
        <w:r w:rsidR="00D64DFB" w:rsidRPr="00E24927">
          <w:rPr>
            <w:rStyle w:val="Hyperlink"/>
            <w:b/>
            <w:sz w:val="32"/>
            <w:szCs w:val="32"/>
          </w:rPr>
          <w:t>https://safelinking.net/UdjSegZ</w:t>
        </w:r>
      </w:hyperlink>
    </w:p>
    <w:p w:rsidR="00DA609F" w:rsidRPr="00DA609F" w:rsidRDefault="008310C0" w:rsidP="00766BB7">
      <w:pPr>
        <w:jc w:val="center"/>
        <w:rPr>
          <w:b/>
          <w:color w:val="2E74B5" w:themeColor="accent1" w:themeShade="BF"/>
          <w:sz w:val="32"/>
          <w:szCs w:val="32"/>
        </w:rPr>
      </w:pPr>
      <w:r>
        <w:rPr>
          <w:b/>
          <w:color w:val="2E74B5" w:themeColor="accent1" w:themeShade="BF"/>
          <w:sz w:val="32"/>
          <w:szCs w:val="32"/>
        </w:rPr>
        <w:t>--------------------------------------------------------------------------------</w:t>
      </w:r>
    </w:p>
    <w:p w:rsidR="00105377" w:rsidRPr="00766BB7" w:rsidRDefault="001002D7" w:rsidP="00DA609F">
      <w:pPr>
        <w:jc w:val="center"/>
        <w:rPr>
          <w:b/>
          <w:color w:val="2E74B5" w:themeColor="accent1" w:themeShade="BF"/>
          <w:sz w:val="28"/>
          <w:szCs w:val="28"/>
        </w:rPr>
      </w:pPr>
      <w:r w:rsidRPr="00766BB7">
        <w:rPr>
          <w:b/>
          <w:color w:val="2E74B5" w:themeColor="accent1" w:themeShade="BF"/>
          <w:sz w:val="28"/>
          <w:szCs w:val="28"/>
        </w:rPr>
        <w:t>4</w:t>
      </w:r>
      <w:r w:rsidR="00C03259">
        <w:rPr>
          <w:b/>
          <w:color w:val="2E74B5" w:themeColor="accent1" w:themeShade="BF"/>
          <w:sz w:val="28"/>
          <w:szCs w:val="28"/>
        </w:rPr>
        <w:t>2</w:t>
      </w:r>
      <w:r w:rsidRPr="00766BB7">
        <w:rPr>
          <w:b/>
          <w:color w:val="2E74B5" w:themeColor="accent1" w:themeShade="BF"/>
          <w:sz w:val="28"/>
          <w:szCs w:val="28"/>
        </w:rPr>
        <w:t>+</w:t>
      </w:r>
      <w:proofErr w:type="gramStart"/>
      <w:r w:rsidR="00105377" w:rsidRPr="00766BB7">
        <w:rPr>
          <w:b/>
          <w:color w:val="2E74B5" w:themeColor="accent1" w:themeShade="BF"/>
          <w:sz w:val="28"/>
          <w:szCs w:val="28"/>
        </w:rPr>
        <w:t>Seminare,Vorträge</w:t>
      </w:r>
      <w:proofErr w:type="gramEnd"/>
      <w:r w:rsidR="00105377" w:rsidRPr="00766BB7">
        <w:rPr>
          <w:b/>
          <w:color w:val="2E74B5" w:themeColor="accent1" w:themeShade="BF"/>
          <w:sz w:val="28"/>
          <w:szCs w:val="28"/>
        </w:rPr>
        <w:t xml:space="preserve"> und Meditationen von Kurt </w:t>
      </w:r>
      <w:proofErr w:type="spellStart"/>
      <w:r w:rsidR="00105377" w:rsidRPr="00766BB7">
        <w:rPr>
          <w:b/>
          <w:color w:val="2E74B5" w:themeColor="accent1" w:themeShade="BF"/>
          <w:sz w:val="28"/>
          <w:szCs w:val="28"/>
        </w:rPr>
        <w:t>Tepperwein</w:t>
      </w:r>
      <w:proofErr w:type="spellEnd"/>
    </w:p>
    <w:p w:rsidR="00105377" w:rsidRDefault="00105377" w:rsidP="00DA609F">
      <w:pPr>
        <w:jc w:val="center"/>
      </w:pPr>
      <w:r>
        <w:t xml:space="preserve">1-Das </w:t>
      </w:r>
      <w:proofErr w:type="spellStart"/>
      <w:r>
        <w:t>Huna</w:t>
      </w:r>
      <w:proofErr w:type="spellEnd"/>
      <w:r>
        <w:t xml:space="preserve"> Geheimnis Live Mitschnitt</w:t>
      </w:r>
    </w:p>
    <w:p w:rsidR="00105377" w:rsidRDefault="00105377" w:rsidP="00DA609F">
      <w:pPr>
        <w:jc w:val="center"/>
      </w:pPr>
      <w:r>
        <w:t xml:space="preserve">Mp3 - 192 </w:t>
      </w:r>
      <w:proofErr w:type="spellStart"/>
      <w:r>
        <w:t>Kbits</w:t>
      </w:r>
      <w:proofErr w:type="spellEnd"/>
      <w:r>
        <w:t xml:space="preserve"> - 328 MB</w:t>
      </w:r>
    </w:p>
    <w:p w:rsidR="00105377" w:rsidRDefault="00105377" w:rsidP="00DA609F">
      <w:pPr>
        <w:jc w:val="center"/>
      </w:pPr>
      <w:r>
        <w:t>2-Das Geldgeheimnis Live Mitschnitt</w:t>
      </w:r>
    </w:p>
    <w:p w:rsidR="00105377" w:rsidRDefault="00105377" w:rsidP="00DA609F">
      <w:pPr>
        <w:jc w:val="center"/>
      </w:pPr>
      <w:r>
        <w:t xml:space="preserve">MP3 - 192 </w:t>
      </w:r>
      <w:proofErr w:type="spellStart"/>
      <w:r>
        <w:t>Kbits</w:t>
      </w:r>
      <w:proofErr w:type="spellEnd"/>
      <w:r>
        <w:t xml:space="preserve"> - 266 MB</w:t>
      </w:r>
    </w:p>
    <w:p w:rsidR="00105377" w:rsidRDefault="00105377" w:rsidP="00DA609F">
      <w:pPr>
        <w:jc w:val="center"/>
      </w:pPr>
      <w:r>
        <w:t>3-Der Mentaltrainingsmeister Seminar</w:t>
      </w:r>
    </w:p>
    <w:p w:rsidR="00105377" w:rsidRDefault="00105377" w:rsidP="00DA609F">
      <w:pPr>
        <w:jc w:val="center"/>
      </w:pPr>
      <w:r>
        <w:t xml:space="preserve">MP3 - 192 </w:t>
      </w:r>
      <w:proofErr w:type="spellStart"/>
      <w:r>
        <w:t>Kbits</w:t>
      </w:r>
      <w:proofErr w:type="spellEnd"/>
      <w:r>
        <w:t xml:space="preserve"> - 682 MB</w:t>
      </w:r>
    </w:p>
    <w:p w:rsidR="00105377" w:rsidRDefault="00105377" w:rsidP="00DA609F">
      <w:pPr>
        <w:jc w:val="center"/>
      </w:pPr>
      <w:r>
        <w:lastRenderedPageBreak/>
        <w:t>4-Ausbildung zum Geistigen Heiler</w:t>
      </w:r>
    </w:p>
    <w:p w:rsidR="00105377" w:rsidRDefault="00105377" w:rsidP="00DA609F">
      <w:pPr>
        <w:jc w:val="center"/>
      </w:pPr>
      <w:r>
        <w:t xml:space="preserve">MP3 - 192 </w:t>
      </w:r>
      <w:proofErr w:type="spellStart"/>
      <w:r>
        <w:t>Kbits</w:t>
      </w:r>
      <w:proofErr w:type="spellEnd"/>
      <w:r>
        <w:t xml:space="preserve"> - 961 MB</w:t>
      </w:r>
    </w:p>
    <w:p w:rsidR="00105377" w:rsidRDefault="00105377" w:rsidP="00DA609F">
      <w:pPr>
        <w:jc w:val="center"/>
      </w:pPr>
      <w:r>
        <w:t>5-Ausbildung zum Reinkarnationstherapeuten</w:t>
      </w:r>
    </w:p>
    <w:p w:rsidR="00105377" w:rsidRDefault="00105377" w:rsidP="00DA609F">
      <w:pPr>
        <w:jc w:val="center"/>
      </w:pPr>
      <w:r>
        <w:t xml:space="preserve">MP3 - 160 </w:t>
      </w:r>
      <w:proofErr w:type="spellStart"/>
      <w:r>
        <w:t>Kbits</w:t>
      </w:r>
      <w:proofErr w:type="spellEnd"/>
      <w:r>
        <w:t xml:space="preserve"> - 820 MB </w:t>
      </w:r>
      <w:proofErr w:type="spellStart"/>
      <w:r>
        <w:t>ca</w:t>
      </w:r>
      <w:proofErr w:type="spellEnd"/>
      <w:r>
        <w:t xml:space="preserve"> 12 Stunden</w:t>
      </w:r>
    </w:p>
    <w:p w:rsidR="00105377" w:rsidRDefault="00105377" w:rsidP="00DA609F">
      <w:pPr>
        <w:jc w:val="center"/>
      </w:pPr>
      <w:r>
        <w:t>6-Rückführung (Geführte Meditation)</w:t>
      </w:r>
    </w:p>
    <w:p w:rsidR="00105377" w:rsidRDefault="00105377" w:rsidP="00DA609F">
      <w:pPr>
        <w:jc w:val="center"/>
      </w:pPr>
      <w:r>
        <w:t xml:space="preserve">MP3 - 192 </w:t>
      </w:r>
      <w:proofErr w:type="spellStart"/>
      <w:r>
        <w:t>Kbits</w:t>
      </w:r>
      <w:proofErr w:type="spellEnd"/>
      <w:r>
        <w:t xml:space="preserve"> - 40 MB</w:t>
      </w:r>
    </w:p>
    <w:p w:rsidR="00105377" w:rsidRDefault="00105377" w:rsidP="00DA609F">
      <w:pPr>
        <w:jc w:val="center"/>
      </w:pPr>
      <w:r>
        <w:t>7-Mentaltraining für Fortgeschrittene (Seminar)</w:t>
      </w:r>
    </w:p>
    <w:p w:rsidR="00105377" w:rsidRDefault="00105377" w:rsidP="00DA609F">
      <w:pPr>
        <w:jc w:val="center"/>
      </w:pPr>
      <w:r>
        <w:t xml:space="preserve">MP3 - 192 </w:t>
      </w:r>
      <w:proofErr w:type="spellStart"/>
      <w:r>
        <w:t>Kbits</w:t>
      </w:r>
      <w:proofErr w:type="spellEnd"/>
      <w:r>
        <w:t xml:space="preserve"> - 376 MB</w:t>
      </w:r>
    </w:p>
    <w:p w:rsidR="00105377" w:rsidRDefault="00105377" w:rsidP="00DA609F">
      <w:pPr>
        <w:jc w:val="center"/>
      </w:pPr>
      <w:r>
        <w:t>8-Bewusstseinstrainig (Seminar)</w:t>
      </w:r>
    </w:p>
    <w:p w:rsidR="00105377" w:rsidRDefault="00105377" w:rsidP="00DA609F">
      <w:pPr>
        <w:jc w:val="center"/>
      </w:pPr>
      <w:r>
        <w:t xml:space="preserve">MP3 - 192 </w:t>
      </w:r>
      <w:proofErr w:type="spellStart"/>
      <w:r>
        <w:t>Kbits</w:t>
      </w:r>
      <w:proofErr w:type="spellEnd"/>
      <w:r>
        <w:t xml:space="preserve"> - 375 MB</w:t>
      </w:r>
    </w:p>
    <w:p w:rsidR="00105377" w:rsidRDefault="00105377" w:rsidP="00DA609F">
      <w:pPr>
        <w:jc w:val="center"/>
      </w:pPr>
      <w:r>
        <w:t>9-Vom Wissen zum tun,</w:t>
      </w:r>
    </w:p>
    <w:p w:rsidR="00105377" w:rsidRDefault="00105377" w:rsidP="00DA609F">
      <w:pPr>
        <w:jc w:val="center"/>
      </w:pPr>
      <w:r>
        <w:t>vom tun zum sein.</w:t>
      </w:r>
    </w:p>
    <w:p w:rsidR="00105377" w:rsidRDefault="00105377" w:rsidP="00DA609F">
      <w:pPr>
        <w:jc w:val="center"/>
      </w:pPr>
      <w:r>
        <w:t xml:space="preserve">MP3 - 192 </w:t>
      </w:r>
      <w:proofErr w:type="spellStart"/>
      <w:r>
        <w:t>Kbits</w:t>
      </w:r>
      <w:proofErr w:type="spellEnd"/>
      <w:r>
        <w:t xml:space="preserve"> - 82,2 MB</w:t>
      </w:r>
    </w:p>
    <w:p w:rsidR="00105377" w:rsidRDefault="00105377" w:rsidP="00DA609F">
      <w:pPr>
        <w:jc w:val="center"/>
      </w:pPr>
      <w:r>
        <w:t>10-Wahrnehmung als Weg zur Selbstverwirklichung</w:t>
      </w:r>
    </w:p>
    <w:p w:rsidR="00105377" w:rsidRDefault="00105377" w:rsidP="00DA609F">
      <w:pPr>
        <w:jc w:val="center"/>
      </w:pPr>
      <w:r>
        <w:t xml:space="preserve">MP3 - 192 </w:t>
      </w:r>
      <w:proofErr w:type="spellStart"/>
      <w:r>
        <w:t>Kbits</w:t>
      </w:r>
      <w:proofErr w:type="spellEnd"/>
      <w:r>
        <w:t xml:space="preserve"> - 91,7 MB</w:t>
      </w:r>
    </w:p>
    <w:p w:rsidR="00105377" w:rsidRDefault="00105377" w:rsidP="00DA609F">
      <w:pPr>
        <w:jc w:val="center"/>
      </w:pPr>
      <w:r>
        <w:t>11-Wer bin ich wirklich (Meditation)</w:t>
      </w:r>
    </w:p>
    <w:p w:rsidR="00105377" w:rsidRDefault="00105377" w:rsidP="00DA609F">
      <w:pPr>
        <w:jc w:val="center"/>
      </w:pPr>
      <w:r>
        <w:t xml:space="preserve">MP3 - 192 </w:t>
      </w:r>
      <w:proofErr w:type="spellStart"/>
      <w:r>
        <w:t>Kbits</w:t>
      </w:r>
      <w:proofErr w:type="spellEnd"/>
      <w:r>
        <w:t xml:space="preserve"> - 29 MB</w:t>
      </w:r>
    </w:p>
    <w:p w:rsidR="00105377" w:rsidRDefault="00105377" w:rsidP="00DA609F">
      <w:pPr>
        <w:jc w:val="center"/>
      </w:pPr>
      <w:r>
        <w:t>12-Erzählte Weisheiten (</w:t>
      </w:r>
      <w:proofErr w:type="spellStart"/>
      <w:r>
        <w:t>Eso</w:t>
      </w:r>
      <w:proofErr w:type="spellEnd"/>
      <w:r>
        <w:t>-Geschichten)</w:t>
      </w:r>
    </w:p>
    <w:p w:rsidR="00105377" w:rsidRDefault="00105377" w:rsidP="00DA609F">
      <w:pPr>
        <w:jc w:val="center"/>
      </w:pPr>
      <w:r>
        <w:t xml:space="preserve">(Musik von </w:t>
      </w:r>
      <w:proofErr w:type="spellStart"/>
      <w:r>
        <w:t>Sidd</w:t>
      </w:r>
      <w:proofErr w:type="spellEnd"/>
      <w:r>
        <w:t xml:space="preserve"> </w:t>
      </w:r>
      <w:proofErr w:type="spellStart"/>
      <w:r>
        <w:t>Tepperwein</w:t>
      </w:r>
      <w:proofErr w:type="spellEnd"/>
      <w:r>
        <w:t>)</w:t>
      </w:r>
    </w:p>
    <w:p w:rsidR="00105377" w:rsidRDefault="00105377" w:rsidP="00DA609F">
      <w:pPr>
        <w:jc w:val="center"/>
      </w:pPr>
      <w:r>
        <w:t xml:space="preserve">MP3 - 192 </w:t>
      </w:r>
      <w:proofErr w:type="spellStart"/>
      <w:r>
        <w:t>Kbits</w:t>
      </w:r>
      <w:proofErr w:type="spellEnd"/>
      <w:r>
        <w:t xml:space="preserve"> - 55 MB</w:t>
      </w:r>
    </w:p>
    <w:p w:rsidR="00105377" w:rsidRDefault="00105377" w:rsidP="00DA609F">
      <w:pPr>
        <w:jc w:val="center"/>
      </w:pPr>
      <w:r>
        <w:t xml:space="preserve">13-Heilmeditation von Angelika </w:t>
      </w:r>
      <w:proofErr w:type="spellStart"/>
      <w:r>
        <w:t>Tepperwein</w:t>
      </w:r>
      <w:proofErr w:type="spellEnd"/>
    </w:p>
    <w:p w:rsidR="00105377" w:rsidRDefault="00105377" w:rsidP="00DA609F">
      <w:pPr>
        <w:jc w:val="center"/>
      </w:pPr>
      <w:r>
        <w:t xml:space="preserve">(Die Exfrau von Kurt </w:t>
      </w:r>
      <w:proofErr w:type="spellStart"/>
      <w:r>
        <w:t>Tepperwein</w:t>
      </w:r>
      <w:proofErr w:type="spellEnd"/>
      <w:r>
        <w:t>)</w:t>
      </w:r>
    </w:p>
    <w:p w:rsidR="00105377" w:rsidRDefault="00105377" w:rsidP="00DA609F">
      <w:pPr>
        <w:jc w:val="center"/>
      </w:pPr>
      <w:r>
        <w:t xml:space="preserve">MP3 - 192 </w:t>
      </w:r>
      <w:proofErr w:type="spellStart"/>
      <w:r>
        <w:t>Kbits</w:t>
      </w:r>
      <w:proofErr w:type="spellEnd"/>
      <w:r>
        <w:t xml:space="preserve"> - 21 MB</w:t>
      </w:r>
    </w:p>
    <w:p w:rsidR="00105377" w:rsidRDefault="00105377" w:rsidP="00DA609F">
      <w:pPr>
        <w:jc w:val="center"/>
      </w:pPr>
      <w:r>
        <w:t>14-Auf der Suche nach Liebe</w:t>
      </w:r>
    </w:p>
    <w:p w:rsidR="00105377" w:rsidRDefault="00105377" w:rsidP="00DA609F">
      <w:pPr>
        <w:jc w:val="center"/>
      </w:pPr>
      <w:r>
        <w:t xml:space="preserve">MP3 - 192 </w:t>
      </w:r>
      <w:proofErr w:type="spellStart"/>
      <w:r>
        <w:t>Kbits</w:t>
      </w:r>
      <w:proofErr w:type="spellEnd"/>
      <w:r>
        <w:t xml:space="preserve"> - 90,3 MB</w:t>
      </w:r>
    </w:p>
    <w:p w:rsidR="00105377" w:rsidRDefault="00105377" w:rsidP="00DA609F">
      <w:pPr>
        <w:jc w:val="center"/>
      </w:pPr>
      <w:r>
        <w:t>15-Die Kunst des autogenen Trainings</w:t>
      </w:r>
    </w:p>
    <w:p w:rsidR="00105377" w:rsidRDefault="00105377" w:rsidP="00DA609F">
      <w:pPr>
        <w:jc w:val="center"/>
      </w:pPr>
      <w:r>
        <w:t xml:space="preserve">MP3 - 192 </w:t>
      </w:r>
      <w:proofErr w:type="spellStart"/>
      <w:r>
        <w:t>Kbits</w:t>
      </w:r>
      <w:proofErr w:type="spellEnd"/>
      <w:r>
        <w:t xml:space="preserve"> - 108 MB</w:t>
      </w:r>
    </w:p>
    <w:p w:rsidR="00105377" w:rsidRDefault="00105377" w:rsidP="00DA609F">
      <w:pPr>
        <w:jc w:val="center"/>
      </w:pPr>
      <w:r>
        <w:t>16-Die Macht der Gedankenkraft</w:t>
      </w:r>
    </w:p>
    <w:p w:rsidR="00105377" w:rsidRDefault="00105377" w:rsidP="00DA609F">
      <w:pPr>
        <w:jc w:val="center"/>
      </w:pPr>
      <w:r>
        <w:t xml:space="preserve">MP3 - 192 </w:t>
      </w:r>
      <w:proofErr w:type="spellStart"/>
      <w:r>
        <w:t>Kbits</w:t>
      </w:r>
      <w:proofErr w:type="spellEnd"/>
      <w:r>
        <w:t xml:space="preserve"> - 112 MB</w:t>
      </w:r>
    </w:p>
    <w:p w:rsidR="00105377" w:rsidRDefault="00105377" w:rsidP="00DA609F">
      <w:pPr>
        <w:jc w:val="center"/>
      </w:pPr>
      <w:r>
        <w:t>17-Regression (Geführte Meditation)</w:t>
      </w:r>
    </w:p>
    <w:p w:rsidR="00105377" w:rsidRPr="00331B9B" w:rsidRDefault="00105377" w:rsidP="00DA609F">
      <w:pPr>
        <w:jc w:val="center"/>
        <w:rPr>
          <w:lang w:val="en-US"/>
        </w:rPr>
      </w:pPr>
      <w:r w:rsidRPr="00331B9B">
        <w:rPr>
          <w:lang w:val="en-US"/>
        </w:rPr>
        <w:t>MP3 - 192 Kbits - 41 MB</w:t>
      </w:r>
    </w:p>
    <w:p w:rsidR="00105377" w:rsidRPr="00331B9B" w:rsidRDefault="00105377" w:rsidP="00DA609F">
      <w:pPr>
        <w:jc w:val="center"/>
        <w:rPr>
          <w:lang w:val="en-US"/>
        </w:rPr>
      </w:pPr>
      <w:r w:rsidRPr="00331B9B">
        <w:rPr>
          <w:lang w:val="en-US"/>
        </w:rPr>
        <w:t>18-Intuitionstraining</w:t>
      </w:r>
    </w:p>
    <w:p w:rsidR="00105377" w:rsidRPr="00331B9B" w:rsidRDefault="00105377" w:rsidP="00DA609F">
      <w:pPr>
        <w:jc w:val="center"/>
        <w:rPr>
          <w:lang w:val="en-US"/>
        </w:rPr>
      </w:pPr>
      <w:r w:rsidRPr="00331B9B">
        <w:rPr>
          <w:lang w:val="en-US"/>
        </w:rPr>
        <w:lastRenderedPageBreak/>
        <w:t>MP3 - 192 Kbits - 138 MB</w:t>
      </w:r>
    </w:p>
    <w:p w:rsidR="00105377" w:rsidRDefault="00105377" w:rsidP="00DA609F">
      <w:pPr>
        <w:jc w:val="center"/>
      </w:pPr>
      <w:r>
        <w:t>19-Lebensmeisterschaft</w:t>
      </w:r>
    </w:p>
    <w:p w:rsidR="00105377" w:rsidRDefault="00105377" w:rsidP="00DA609F">
      <w:pPr>
        <w:jc w:val="center"/>
      </w:pPr>
      <w:r>
        <w:t xml:space="preserve">MP3 - 192 </w:t>
      </w:r>
      <w:proofErr w:type="spellStart"/>
      <w:r>
        <w:t>Kbits</w:t>
      </w:r>
      <w:proofErr w:type="spellEnd"/>
      <w:r>
        <w:t xml:space="preserve"> - 1,21 GB</w:t>
      </w:r>
    </w:p>
    <w:p w:rsidR="00105377" w:rsidRDefault="00105377" w:rsidP="00DA609F">
      <w:pPr>
        <w:jc w:val="center"/>
      </w:pPr>
      <w:r>
        <w:t>20: Der Einweihungsweg. Geführte Meditation. Fantasiereise.</w:t>
      </w:r>
    </w:p>
    <w:p w:rsidR="00105377" w:rsidRDefault="00105377" w:rsidP="00DA609F">
      <w:pPr>
        <w:jc w:val="center"/>
      </w:pPr>
      <w:r>
        <w:t>192 Kbit 37 Min 51,1 MB Infos Inside</w:t>
      </w:r>
    </w:p>
    <w:p w:rsidR="00105377" w:rsidRDefault="00105377" w:rsidP="00DA609F">
      <w:pPr>
        <w:jc w:val="center"/>
      </w:pPr>
      <w:r>
        <w:t xml:space="preserve">21: Den Geldfluss aktivieren. Meditation, </w:t>
      </w:r>
      <w:proofErr w:type="spellStart"/>
      <w:r>
        <w:t>Subliminals</w:t>
      </w:r>
      <w:proofErr w:type="spellEnd"/>
      <w:r>
        <w:t xml:space="preserve"> und Affirmationen.</w:t>
      </w:r>
    </w:p>
    <w:p w:rsidR="00105377" w:rsidRDefault="00105377" w:rsidP="00DA609F">
      <w:pPr>
        <w:jc w:val="center"/>
      </w:pPr>
      <w:r>
        <w:t>54,6 MB 160 Kbit 45 Min Infos Inside</w:t>
      </w:r>
    </w:p>
    <w:p w:rsidR="00105377" w:rsidRDefault="00105377" w:rsidP="00DA609F">
      <w:pPr>
        <w:jc w:val="center"/>
      </w:pPr>
      <w:r>
        <w:t>22: Powerplay: So gewinnen Sie ihre verborgenen Geisteskräfte zurück.</w:t>
      </w:r>
    </w:p>
    <w:p w:rsidR="00105377" w:rsidRDefault="00105377" w:rsidP="00DA609F">
      <w:pPr>
        <w:jc w:val="center"/>
      </w:pPr>
      <w:r>
        <w:t>528 MB - 160 Kbit - 375 Min</w:t>
      </w:r>
    </w:p>
    <w:p w:rsidR="00105377" w:rsidRDefault="00105377" w:rsidP="00DA609F">
      <w:pPr>
        <w:jc w:val="center"/>
      </w:pPr>
      <w:r>
        <w:t>23: Denk dich gesund Seminar</w:t>
      </w:r>
    </w:p>
    <w:p w:rsidR="00105377" w:rsidRDefault="00105377" w:rsidP="00DA609F">
      <w:pPr>
        <w:jc w:val="center"/>
      </w:pPr>
      <w:r>
        <w:t>MP3 - 96 Kbit   - 304 MB</w:t>
      </w:r>
    </w:p>
    <w:p w:rsidR="00105377" w:rsidRDefault="00105377" w:rsidP="00DA609F">
      <w:pPr>
        <w:jc w:val="center"/>
      </w:pPr>
      <w:r>
        <w:t>24 Der Sinn des Lebens Seminar</w:t>
      </w:r>
    </w:p>
    <w:p w:rsidR="00105377" w:rsidRDefault="00105377" w:rsidP="00DA609F">
      <w:pPr>
        <w:jc w:val="center"/>
      </w:pPr>
      <w:r>
        <w:t>MP3 - 128 Kbit   - 108 MB</w:t>
      </w:r>
    </w:p>
    <w:p w:rsidR="00105377" w:rsidRDefault="00105377" w:rsidP="00DA609F">
      <w:pPr>
        <w:jc w:val="center"/>
      </w:pPr>
      <w:r>
        <w:t>25: Der Weg zum Millionär</w:t>
      </w:r>
    </w:p>
    <w:p w:rsidR="00105377" w:rsidRDefault="00105377" w:rsidP="00DA609F">
      <w:pPr>
        <w:jc w:val="center"/>
      </w:pPr>
      <w:r>
        <w:t>MP3 - 96 Kbit   - 366 MB</w:t>
      </w:r>
    </w:p>
    <w:p w:rsidR="00105377" w:rsidRDefault="00105377" w:rsidP="00DA609F">
      <w:pPr>
        <w:jc w:val="center"/>
      </w:pPr>
      <w:r>
        <w:t>26 Die Blitz-Lern Methode</w:t>
      </w:r>
    </w:p>
    <w:p w:rsidR="00105377" w:rsidRDefault="00105377" w:rsidP="00DA609F">
      <w:pPr>
        <w:jc w:val="center"/>
      </w:pPr>
      <w:r>
        <w:t>MP3 - 128 Kbit   - 329 MB</w:t>
      </w:r>
    </w:p>
    <w:p w:rsidR="00105377" w:rsidRDefault="00105377" w:rsidP="00DA609F">
      <w:pPr>
        <w:jc w:val="center"/>
      </w:pPr>
      <w:r>
        <w:t xml:space="preserve">27: Kurt </w:t>
      </w:r>
      <w:proofErr w:type="spellStart"/>
      <w:r>
        <w:t>Tepperwein</w:t>
      </w:r>
      <w:proofErr w:type="spellEnd"/>
      <w:r>
        <w:t xml:space="preserve"> – Goldene Regeln für ein glückliches Leben</w:t>
      </w:r>
    </w:p>
    <w:p w:rsidR="00105377" w:rsidRDefault="00105377" w:rsidP="00DA609F">
      <w:pPr>
        <w:jc w:val="center"/>
      </w:pPr>
      <w:r>
        <w:t>Dauer: 01:27:44 | Format: mp3 | Größe: 88 MB</w:t>
      </w:r>
    </w:p>
    <w:p w:rsidR="00105377" w:rsidRDefault="00105377" w:rsidP="00DA609F">
      <w:pPr>
        <w:jc w:val="center"/>
      </w:pPr>
      <w:r>
        <w:t xml:space="preserve">28: Kurt </w:t>
      </w:r>
      <w:proofErr w:type="spellStart"/>
      <w:r>
        <w:t>Tepperwein</w:t>
      </w:r>
      <w:proofErr w:type="spellEnd"/>
      <w:r>
        <w:t xml:space="preserve"> - Konzentriert Lernen (Ratgeber)</w:t>
      </w:r>
    </w:p>
    <w:p w:rsidR="00105377" w:rsidRDefault="00105377" w:rsidP="00DA609F">
      <w:pPr>
        <w:jc w:val="center"/>
      </w:pPr>
      <w:r>
        <w:t xml:space="preserve">MP3 - 128 </w:t>
      </w:r>
      <w:proofErr w:type="spellStart"/>
      <w:r>
        <w:t>Kbits</w:t>
      </w:r>
      <w:proofErr w:type="spellEnd"/>
      <w:r>
        <w:t xml:space="preserve"> - 45MB</w:t>
      </w:r>
    </w:p>
    <w:p w:rsidR="00105377" w:rsidRDefault="00105377" w:rsidP="00DA609F">
      <w:pPr>
        <w:jc w:val="center"/>
      </w:pPr>
      <w:r>
        <w:t xml:space="preserve">29: Kurt </w:t>
      </w:r>
      <w:proofErr w:type="spellStart"/>
      <w:r>
        <w:t>Tepperwein</w:t>
      </w:r>
      <w:proofErr w:type="spellEnd"/>
      <w:r>
        <w:t xml:space="preserve"> - Kraftquelle Mentaltraining</w:t>
      </w:r>
    </w:p>
    <w:p w:rsidR="00105377" w:rsidRDefault="00105377" w:rsidP="00DA609F">
      <w:pPr>
        <w:jc w:val="center"/>
      </w:pPr>
      <w:r>
        <w:t xml:space="preserve">MP3 128 </w:t>
      </w:r>
      <w:proofErr w:type="spellStart"/>
      <w:r>
        <w:t>Kbits</w:t>
      </w:r>
      <w:proofErr w:type="spellEnd"/>
      <w:r>
        <w:t xml:space="preserve"> - 107 MB - Länge: 01.57:56</w:t>
      </w:r>
    </w:p>
    <w:p w:rsidR="00105377" w:rsidRDefault="00105377" w:rsidP="00DA609F">
      <w:pPr>
        <w:jc w:val="center"/>
      </w:pPr>
      <w:r>
        <w:t xml:space="preserve">30: Kurt </w:t>
      </w:r>
      <w:proofErr w:type="spellStart"/>
      <w:r>
        <w:t>Tepperwein</w:t>
      </w:r>
      <w:proofErr w:type="spellEnd"/>
      <w:r>
        <w:t xml:space="preserve"> - Unerschütterliches Selbstvertrauen</w:t>
      </w:r>
    </w:p>
    <w:p w:rsidR="00105377" w:rsidRDefault="00105377" w:rsidP="00DA609F">
      <w:pPr>
        <w:jc w:val="center"/>
      </w:pPr>
      <w:r>
        <w:t xml:space="preserve">MP3 128 </w:t>
      </w:r>
      <w:proofErr w:type="spellStart"/>
      <w:r>
        <w:t>Kbits</w:t>
      </w:r>
      <w:proofErr w:type="spellEnd"/>
      <w:r>
        <w:t xml:space="preserve"> - 158 MB</w:t>
      </w:r>
    </w:p>
    <w:p w:rsidR="00105377" w:rsidRDefault="00105377" w:rsidP="00DA609F">
      <w:pPr>
        <w:jc w:val="center"/>
      </w:pPr>
      <w:r>
        <w:t xml:space="preserve">31: Kurt </w:t>
      </w:r>
      <w:proofErr w:type="spellStart"/>
      <w:r>
        <w:t>Tepperwein</w:t>
      </w:r>
      <w:proofErr w:type="spellEnd"/>
      <w:r>
        <w:t xml:space="preserve"> Ihr Zauberstab Gedankenkraft</w:t>
      </w:r>
    </w:p>
    <w:p w:rsidR="00105377" w:rsidRDefault="00105377" w:rsidP="00DA609F">
      <w:pPr>
        <w:jc w:val="center"/>
      </w:pPr>
      <w:r>
        <w:t xml:space="preserve">MP3 128 </w:t>
      </w:r>
      <w:proofErr w:type="spellStart"/>
      <w:r>
        <w:t>Kbits</w:t>
      </w:r>
      <w:proofErr w:type="spellEnd"/>
      <w:r>
        <w:t xml:space="preserve"> - 237 MB</w:t>
      </w:r>
    </w:p>
    <w:p w:rsidR="00105377" w:rsidRDefault="00105377" w:rsidP="00DA609F">
      <w:pPr>
        <w:jc w:val="center"/>
      </w:pPr>
      <w:r>
        <w:t>32: Seminar Essenzen Komplette Reihe Empfehlenswert</w:t>
      </w:r>
    </w:p>
    <w:p w:rsidR="00105377" w:rsidRDefault="00105377" w:rsidP="00DA609F">
      <w:pPr>
        <w:jc w:val="center"/>
      </w:pPr>
      <w:r>
        <w:t xml:space="preserve">MP3 128 </w:t>
      </w:r>
      <w:proofErr w:type="spellStart"/>
      <w:r>
        <w:t>Kbits</w:t>
      </w:r>
      <w:proofErr w:type="spellEnd"/>
      <w:r>
        <w:t xml:space="preserve"> - 855 MB</w:t>
      </w:r>
    </w:p>
    <w:p w:rsidR="00105377" w:rsidRDefault="00105377" w:rsidP="00DA609F">
      <w:pPr>
        <w:jc w:val="center"/>
      </w:pPr>
      <w:r>
        <w:t>33: Vom Wissen zum Tun, vom Tun zum Sein Seminar</w:t>
      </w:r>
    </w:p>
    <w:p w:rsidR="00105377" w:rsidRDefault="00105377" w:rsidP="00DA609F">
      <w:pPr>
        <w:jc w:val="center"/>
      </w:pPr>
      <w:r>
        <w:t xml:space="preserve">MP3 96 </w:t>
      </w:r>
      <w:proofErr w:type="spellStart"/>
      <w:r>
        <w:t>Kbits</w:t>
      </w:r>
      <w:proofErr w:type="spellEnd"/>
      <w:r>
        <w:t xml:space="preserve"> - 403 MB</w:t>
      </w:r>
    </w:p>
    <w:p w:rsidR="00105377" w:rsidRDefault="00105377" w:rsidP="00DA609F">
      <w:pPr>
        <w:jc w:val="center"/>
      </w:pPr>
      <w:r>
        <w:t xml:space="preserve">34: Vortrag Menschenkenntnis  Kurt </w:t>
      </w:r>
      <w:proofErr w:type="spellStart"/>
      <w:r>
        <w:t>Tepperwein</w:t>
      </w:r>
      <w:proofErr w:type="spellEnd"/>
    </w:p>
    <w:p w:rsidR="00105377" w:rsidRDefault="00105377" w:rsidP="00DA609F">
      <w:pPr>
        <w:jc w:val="center"/>
      </w:pPr>
      <w:r>
        <w:lastRenderedPageBreak/>
        <w:t xml:space="preserve">MP3 96 </w:t>
      </w:r>
      <w:proofErr w:type="spellStart"/>
      <w:r>
        <w:t>Kbits</w:t>
      </w:r>
      <w:proofErr w:type="spellEnd"/>
      <w:r>
        <w:t xml:space="preserve"> - 320 MB</w:t>
      </w:r>
    </w:p>
    <w:p w:rsidR="00105377" w:rsidRDefault="00105377" w:rsidP="00DA609F">
      <w:pPr>
        <w:jc w:val="center"/>
      </w:pPr>
      <w:r>
        <w:t xml:space="preserve">35: Kurt </w:t>
      </w:r>
      <w:proofErr w:type="spellStart"/>
      <w:r>
        <w:t>Tepperwein</w:t>
      </w:r>
      <w:proofErr w:type="spellEnd"/>
      <w:r>
        <w:t xml:space="preserve"> - Die Botschaft Deines Körpers</w:t>
      </w:r>
    </w:p>
    <w:p w:rsidR="00105377" w:rsidRDefault="00105377" w:rsidP="00DA609F">
      <w:pPr>
        <w:jc w:val="center"/>
      </w:pPr>
      <w:r>
        <w:t>Buch  PDF</w:t>
      </w:r>
    </w:p>
    <w:p w:rsidR="00105377" w:rsidRDefault="00105377" w:rsidP="00DA609F">
      <w:pPr>
        <w:jc w:val="center"/>
      </w:pPr>
      <w:r>
        <w:t>36: Meditation Das Gesetz der Ursache und Wirkung</w:t>
      </w:r>
    </w:p>
    <w:p w:rsidR="00105377" w:rsidRDefault="00105377" w:rsidP="00DA609F">
      <w:pPr>
        <w:jc w:val="center"/>
      </w:pPr>
      <w:r>
        <w:t xml:space="preserve">MP3 128 </w:t>
      </w:r>
      <w:proofErr w:type="spellStart"/>
      <w:r>
        <w:t>Kbits</w:t>
      </w:r>
      <w:proofErr w:type="spellEnd"/>
      <w:r>
        <w:t xml:space="preserve"> - 40 MB</w:t>
      </w:r>
    </w:p>
    <w:p w:rsidR="00105377" w:rsidRDefault="00105377" w:rsidP="00DA609F">
      <w:pPr>
        <w:jc w:val="center"/>
      </w:pPr>
      <w:r>
        <w:t>37: Ich bin</w:t>
      </w:r>
    </w:p>
    <w:p w:rsidR="00105377" w:rsidRDefault="00105377" w:rsidP="00DA609F">
      <w:pPr>
        <w:jc w:val="center"/>
      </w:pPr>
      <w:r>
        <w:t xml:space="preserve">MP3 128 </w:t>
      </w:r>
      <w:proofErr w:type="spellStart"/>
      <w:r>
        <w:t>Kbits</w:t>
      </w:r>
      <w:proofErr w:type="spellEnd"/>
      <w:r>
        <w:t xml:space="preserve"> - 41 MB</w:t>
      </w:r>
    </w:p>
    <w:p w:rsidR="00105377" w:rsidRDefault="00105377" w:rsidP="00DA609F">
      <w:pPr>
        <w:jc w:val="center"/>
      </w:pPr>
      <w:r>
        <w:t>38: Frei sein durch Verzeihen</w:t>
      </w:r>
    </w:p>
    <w:p w:rsidR="00105377" w:rsidRDefault="00105377" w:rsidP="00DA609F">
      <w:pPr>
        <w:jc w:val="center"/>
      </w:pPr>
      <w:r>
        <w:t xml:space="preserve">MP3 128 </w:t>
      </w:r>
      <w:proofErr w:type="spellStart"/>
      <w:r>
        <w:t>Kbits</w:t>
      </w:r>
      <w:proofErr w:type="spellEnd"/>
      <w:r>
        <w:t xml:space="preserve"> - 28 MB</w:t>
      </w:r>
    </w:p>
    <w:p w:rsidR="00105377" w:rsidRDefault="00105377" w:rsidP="00DA609F">
      <w:pPr>
        <w:jc w:val="center"/>
      </w:pPr>
      <w:r>
        <w:t>39 Erfolg - Reich - Sein Seminar</w:t>
      </w:r>
    </w:p>
    <w:p w:rsidR="00105377" w:rsidRDefault="00105377" w:rsidP="00DA609F">
      <w:pPr>
        <w:jc w:val="center"/>
      </w:pPr>
      <w:r>
        <w:t xml:space="preserve">MP3 96 </w:t>
      </w:r>
      <w:proofErr w:type="spellStart"/>
      <w:r>
        <w:t>Kbits</w:t>
      </w:r>
      <w:proofErr w:type="spellEnd"/>
      <w:r>
        <w:t xml:space="preserve"> - 351 MB</w:t>
      </w:r>
    </w:p>
    <w:p w:rsidR="00105377" w:rsidRDefault="00105377" w:rsidP="00DA609F">
      <w:pPr>
        <w:jc w:val="center"/>
      </w:pPr>
      <w:r>
        <w:t>40: Ausbildung zum Lebenskünstler</w:t>
      </w:r>
    </w:p>
    <w:p w:rsidR="00105377" w:rsidRDefault="00105377" w:rsidP="00DA609F">
      <w:pPr>
        <w:jc w:val="center"/>
      </w:pPr>
      <w:r>
        <w:t xml:space="preserve">MP3 128 </w:t>
      </w:r>
      <w:proofErr w:type="spellStart"/>
      <w:r>
        <w:t>Kbits</w:t>
      </w:r>
      <w:proofErr w:type="spellEnd"/>
      <w:r>
        <w:t xml:space="preserve"> - 441 MB</w:t>
      </w:r>
    </w:p>
    <w:p w:rsidR="00105377" w:rsidRDefault="00105377" w:rsidP="00DA609F">
      <w:pPr>
        <w:jc w:val="center"/>
      </w:pPr>
      <w:r>
        <w:t>41: Ausbildung zum Seminarleiter</w:t>
      </w:r>
    </w:p>
    <w:p w:rsidR="00105377" w:rsidRDefault="00105377" w:rsidP="00DA609F">
      <w:pPr>
        <w:jc w:val="center"/>
      </w:pPr>
      <w:r>
        <w:t xml:space="preserve">MP3 128 </w:t>
      </w:r>
      <w:proofErr w:type="spellStart"/>
      <w:r>
        <w:t>Kbits</w:t>
      </w:r>
      <w:proofErr w:type="spellEnd"/>
      <w:r>
        <w:t xml:space="preserve"> - 669 MB</w:t>
      </w:r>
    </w:p>
    <w:p w:rsidR="00105377" w:rsidRDefault="00105377" w:rsidP="00DA609F">
      <w:pPr>
        <w:jc w:val="center"/>
      </w:pPr>
      <w:r>
        <w:t xml:space="preserve">42:Weiter </w:t>
      </w:r>
      <w:proofErr w:type="spellStart"/>
      <w:r>
        <w:t>gehts</w:t>
      </w:r>
      <w:proofErr w:type="spellEnd"/>
      <w:r>
        <w:t xml:space="preserve"> nun mit einem Seminar Atmen </w:t>
      </w:r>
      <w:proofErr w:type="spellStart"/>
      <w:r>
        <w:t>Bewußtsein</w:t>
      </w:r>
      <w:proofErr w:type="spellEnd"/>
    </w:p>
    <w:p w:rsidR="000A2499" w:rsidRPr="00306E26" w:rsidRDefault="00105377" w:rsidP="00DA609F">
      <w:pPr>
        <w:jc w:val="center"/>
        <w:rPr>
          <w:lang w:val="de-DE"/>
        </w:rPr>
      </w:pPr>
      <w:r w:rsidRPr="00306E26">
        <w:rPr>
          <w:lang w:val="de-DE"/>
        </w:rPr>
        <w:t xml:space="preserve">MP3 128 </w:t>
      </w:r>
      <w:proofErr w:type="spellStart"/>
      <w:r w:rsidRPr="00306E26">
        <w:rPr>
          <w:lang w:val="de-DE"/>
        </w:rPr>
        <w:t>Kbits</w:t>
      </w:r>
      <w:proofErr w:type="spellEnd"/>
      <w:r w:rsidRPr="00306E26">
        <w:rPr>
          <w:lang w:val="de-DE"/>
        </w:rPr>
        <w:t xml:space="preserve"> - 180 MB</w:t>
      </w:r>
    </w:p>
    <w:p w:rsidR="0031151E" w:rsidRPr="00306E26" w:rsidRDefault="00D64DFB" w:rsidP="00DA609F">
      <w:pPr>
        <w:jc w:val="center"/>
        <w:rPr>
          <w:b/>
          <w:color w:val="7030A0"/>
          <w:sz w:val="36"/>
          <w:szCs w:val="36"/>
          <w:lang w:val="de-DE"/>
        </w:rPr>
      </w:pPr>
      <w:proofErr w:type="spellStart"/>
      <w:r w:rsidRPr="00306E26">
        <w:rPr>
          <w:b/>
          <w:color w:val="7030A0"/>
          <w:sz w:val="36"/>
          <w:szCs w:val="36"/>
          <w:lang w:val="de-DE"/>
        </w:rPr>
        <w:t>NitroFlare</w:t>
      </w:r>
      <w:proofErr w:type="spellEnd"/>
    </w:p>
    <w:p w:rsidR="007E7C1F" w:rsidRDefault="00195341" w:rsidP="00DA609F">
      <w:pPr>
        <w:jc w:val="center"/>
        <w:rPr>
          <w:b/>
          <w:color w:val="2E74B5" w:themeColor="accent1" w:themeShade="BF"/>
          <w:sz w:val="32"/>
          <w:szCs w:val="32"/>
          <w:lang w:val="de-DE"/>
        </w:rPr>
      </w:pPr>
      <w:hyperlink r:id="rId6" w:history="1">
        <w:r w:rsidR="00306E26" w:rsidRPr="008309A7">
          <w:rPr>
            <w:rStyle w:val="Hyperlink"/>
            <w:b/>
            <w:sz w:val="32"/>
            <w:szCs w:val="32"/>
            <w:lang w:val="de-DE"/>
          </w:rPr>
          <w:t>http://safelinking.net/EApTPCh</w:t>
        </w:r>
      </w:hyperlink>
    </w:p>
    <w:p w:rsidR="00CF6803" w:rsidRPr="00DA609F" w:rsidRDefault="007C1458" w:rsidP="00DA609F">
      <w:pPr>
        <w:jc w:val="center"/>
        <w:rPr>
          <w:b/>
          <w:color w:val="2E74B5" w:themeColor="accent1" w:themeShade="BF"/>
          <w:sz w:val="32"/>
          <w:szCs w:val="32"/>
        </w:rPr>
      </w:pPr>
      <w:r>
        <w:rPr>
          <w:b/>
          <w:color w:val="2E74B5" w:themeColor="accent1" w:themeShade="BF"/>
          <w:sz w:val="32"/>
          <w:szCs w:val="32"/>
        </w:rPr>
        <w:t>_____________________________________________________</w:t>
      </w:r>
    </w:p>
    <w:p w:rsidR="003479E2" w:rsidRDefault="0044325C" w:rsidP="003479E2">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de-AT"/>
        </w:rPr>
      </w:pPr>
      <w:r w:rsidRPr="0044325C">
        <w:rPr>
          <w:rFonts w:ascii="Times New Roman" w:eastAsia="Times New Roman" w:hAnsi="Times New Roman" w:cs="Times New Roman"/>
          <w:b/>
          <w:bCs/>
          <w:kern w:val="36"/>
          <w:sz w:val="48"/>
          <w:szCs w:val="48"/>
          <w:lang w:eastAsia="de-AT"/>
        </w:rPr>
        <w:t>Mentales Training im Leistungssport</w:t>
      </w:r>
    </w:p>
    <w:p w:rsidR="0044325C" w:rsidRPr="0044325C" w:rsidRDefault="0044325C" w:rsidP="003479E2">
      <w:pPr>
        <w:spacing w:before="100" w:beforeAutospacing="1" w:after="100" w:afterAutospacing="1" w:line="240" w:lineRule="auto"/>
        <w:jc w:val="center"/>
        <w:outlineLvl w:val="0"/>
        <w:rPr>
          <w:rFonts w:ascii="Verdana" w:eastAsia="Times New Roman" w:hAnsi="Verdana" w:cs="Times New Roman"/>
          <w:color w:val="4A4A4A"/>
          <w:sz w:val="18"/>
          <w:szCs w:val="18"/>
          <w:lang w:eastAsia="de-AT"/>
        </w:rPr>
      </w:pPr>
      <w:r w:rsidRPr="0044325C">
        <w:rPr>
          <w:rFonts w:ascii="Verdana" w:eastAsia="Times New Roman" w:hAnsi="Verdana" w:cs="Times New Roman"/>
          <w:i/>
          <w:iCs/>
          <w:color w:val="4A4A4A"/>
          <w:sz w:val="18"/>
          <w:szCs w:val="18"/>
          <w:lang w:eastAsia="de-AT"/>
        </w:rPr>
        <w:t>Die Praxis-DVD</w:t>
      </w:r>
      <w:r w:rsidRPr="0044325C">
        <w:rPr>
          <w:rFonts w:ascii="Verdana" w:eastAsia="Times New Roman" w:hAnsi="Verdana" w:cs="Times New Roman"/>
          <w:i/>
          <w:iCs/>
          <w:color w:val="4A4A4A"/>
          <w:sz w:val="18"/>
          <w:szCs w:val="18"/>
          <w:lang w:eastAsia="de-AT"/>
        </w:rPr>
        <w:br/>
        <w:t>DVD, Laufzeit: 3 Stunden</w:t>
      </w:r>
      <w:r w:rsidRPr="0044325C">
        <w:rPr>
          <w:rFonts w:ascii="Verdana" w:eastAsia="Times New Roman" w:hAnsi="Verdana" w:cs="Times New Roman"/>
          <w:i/>
          <w:iCs/>
          <w:color w:val="4A4A4A"/>
          <w:sz w:val="18"/>
          <w:szCs w:val="18"/>
          <w:lang w:eastAsia="de-AT"/>
        </w:rPr>
        <w:br/>
        <w:t>ISBN 9783932908040</w:t>
      </w:r>
    </w:p>
    <w:p w:rsidR="0044325C" w:rsidRPr="0044325C" w:rsidRDefault="0044325C" w:rsidP="00CF6803">
      <w:pPr>
        <w:spacing w:beforeAutospacing="1" w:after="0" w:line="360" w:lineRule="atLeast"/>
        <w:jc w:val="center"/>
        <w:rPr>
          <w:rFonts w:ascii="Verdana" w:eastAsia="Times New Roman" w:hAnsi="Verdana" w:cs="Times New Roman"/>
          <w:color w:val="4A4A4A"/>
          <w:sz w:val="18"/>
          <w:szCs w:val="18"/>
          <w:lang w:eastAsia="de-AT"/>
        </w:rPr>
      </w:pPr>
      <w:r w:rsidRPr="0044325C">
        <w:rPr>
          <w:rFonts w:ascii="Verdana" w:eastAsia="Times New Roman" w:hAnsi="Verdana" w:cs="Times New Roman"/>
          <w:noProof/>
          <w:color w:val="4A4A4A"/>
          <w:sz w:val="18"/>
          <w:szCs w:val="18"/>
          <w:lang w:val="en-US"/>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400175" cy="1047750"/>
            <wp:effectExtent l="0" t="0" r="0" b="0"/>
            <wp:wrapSquare wrapText="bothSides"/>
            <wp:docPr id="1" name="Grafik 1" descr="http://www.expertenwissen-fuer-alle.de/shop/out/file/fck_pictures/Plopper/mentales_training_leistungss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xpertenwissen-fuer-alle.de/shop/out/file/fck_pictures/Plopper/mentales_training_leistungssport.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017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325C">
        <w:rPr>
          <w:rFonts w:ascii="Verdana" w:eastAsia="Times New Roman" w:hAnsi="Verdana" w:cs="Times New Roman"/>
          <w:b/>
          <w:bCs/>
          <w:color w:val="000000"/>
          <w:sz w:val="18"/>
          <w:szCs w:val="18"/>
          <w:lang w:eastAsia="de-AT"/>
        </w:rPr>
        <w:t>Mentales Training im Leistungssport - So geht das!</w:t>
      </w:r>
    </w:p>
    <w:p w:rsidR="0044325C" w:rsidRPr="0044325C" w:rsidRDefault="0044325C" w:rsidP="00CF6803">
      <w:pPr>
        <w:spacing w:before="100" w:beforeAutospacing="1" w:after="240" w:line="360" w:lineRule="atLeast"/>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t>Das bahnbrechende Trainingsprogramm für Sportler, Trainer und Eltern</w:t>
      </w:r>
    </w:p>
    <w:p w:rsidR="0044325C" w:rsidRPr="0044325C" w:rsidRDefault="0044325C" w:rsidP="00CF6803">
      <w:pPr>
        <w:spacing w:before="100" w:beforeAutospacing="1" w:after="240" w:line="360" w:lineRule="atLeast"/>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t>Diese DVD erklärt Hintergründe zum Mentaltraining für Sportler und stellt zahlreiche Übungen für mehr Wettkampferfolg vor.</w:t>
      </w:r>
    </w:p>
    <w:p w:rsidR="0044325C" w:rsidRPr="0044325C" w:rsidRDefault="0044325C" w:rsidP="00CF6803">
      <w:pPr>
        <w:spacing w:beforeAutospacing="1" w:after="0" w:line="240" w:lineRule="auto"/>
        <w:jc w:val="center"/>
        <w:rPr>
          <w:rFonts w:ascii="Verdana" w:eastAsia="Times New Roman" w:hAnsi="Verdana" w:cs="Times New Roman"/>
          <w:color w:val="4A4A4A"/>
          <w:sz w:val="18"/>
          <w:szCs w:val="18"/>
          <w:lang w:eastAsia="de-AT"/>
        </w:rPr>
      </w:pPr>
      <w:r w:rsidRPr="0044325C">
        <w:rPr>
          <w:rFonts w:ascii="Verdana" w:eastAsia="Times New Roman" w:hAnsi="Verdana" w:cs="Times New Roman"/>
          <w:b/>
          <w:bCs/>
          <w:color w:val="000000"/>
          <w:sz w:val="18"/>
          <w:szCs w:val="18"/>
          <w:lang w:eastAsia="de-AT"/>
        </w:rPr>
        <w:t>Kapitelübersicht</w:t>
      </w:r>
    </w:p>
    <w:p w:rsidR="0044325C" w:rsidRPr="0044325C" w:rsidRDefault="0044325C" w:rsidP="00CF6803">
      <w:pPr>
        <w:spacing w:before="100" w:beforeAutospacing="1" w:after="240" w:line="240" w:lineRule="auto"/>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lastRenderedPageBreak/>
        <w:t>1. Was ist Mentaltraining?</w:t>
      </w:r>
    </w:p>
    <w:p w:rsidR="0044325C" w:rsidRPr="0044325C" w:rsidRDefault="0044325C" w:rsidP="00CF6803">
      <w:pPr>
        <w:spacing w:before="100" w:beforeAutospacing="1" w:after="240" w:line="240" w:lineRule="auto"/>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t>2. Mentales Techniktraining</w:t>
      </w:r>
    </w:p>
    <w:p w:rsidR="0044325C" w:rsidRPr="0044325C" w:rsidRDefault="0044325C" w:rsidP="00CF6803">
      <w:pPr>
        <w:spacing w:before="100" w:beforeAutospacing="1" w:after="240" w:line="240" w:lineRule="auto"/>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t>3. Die Leistungsentwicklung beschleunigen</w:t>
      </w:r>
    </w:p>
    <w:p w:rsidR="0044325C" w:rsidRPr="0044325C" w:rsidRDefault="0044325C" w:rsidP="00CF6803">
      <w:pPr>
        <w:spacing w:before="100" w:beforeAutospacing="1" w:after="240" w:line="240" w:lineRule="auto"/>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t>4. Die Leistung im Wettkampf abrufen</w:t>
      </w:r>
    </w:p>
    <w:p w:rsidR="0044325C" w:rsidRPr="0044325C" w:rsidRDefault="0044325C" w:rsidP="00CF6803">
      <w:pPr>
        <w:spacing w:before="100" w:beforeAutospacing="1" w:after="240" w:line="240" w:lineRule="auto"/>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t>5. Mentaltraining in der Praxis</w:t>
      </w:r>
    </w:p>
    <w:p w:rsidR="0044325C" w:rsidRDefault="0044325C" w:rsidP="00CF6803">
      <w:pPr>
        <w:spacing w:before="100" w:beforeAutospacing="1" w:after="240" w:line="240" w:lineRule="auto"/>
        <w:jc w:val="center"/>
        <w:rPr>
          <w:rFonts w:ascii="Verdana" w:eastAsia="Times New Roman" w:hAnsi="Verdana" w:cs="Times New Roman"/>
          <w:color w:val="4A4A4A"/>
          <w:sz w:val="18"/>
          <w:szCs w:val="18"/>
          <w:lang w:eastAsia="de-AT"/>
        </w:rPr>
      </w:pPr>
      <w:r w:rsidRPr="0044325C">
        <w:rPr>
          <w:rFonts w:ascii="Verdana" w:eastAsia="Times New Roman" w:hAnsi="Verdana" w:cs="Times New Roman"/>
          <w:color w:val="4A4A4A"/>
          <w:sz w:val="18"/>
          <w:szCs w:val="18"/>
          <w:lang w:eastAsia="de-AT"/>
        </w:rPr>
        <w:t>6. Sportpsychologie als Beruf</w:t>
      </w:r>
    </w:p>
    <w:p w:rsidR="00396121" w:rsidRPr="00680EF1" w:rsidRDefault="00D64DFB" w:rsidP="00396121">
      <w:pPr>
        <w:spacing w:before="100" w:beforeAutospacing="1" w:after="240" w:line="360" w:lineRule="atLeast"/>
        <w:jc w:val="center"/>
        <w:rPr>
          <w:rFonts w:ascii="Verdana" w:eastAsia="Times New Roman" w:hAnsi="Verdana" w:cs="Times New Roman"/>
          <w:b/>
          <w:color w:val="2E74B5" w:themeColor="accent1" w:themeShade="BF"/>
          <w:sz w:val="28"/>
          <w:szCs w:val="28"/>
          <w:lang w:eastAsia="de-AT"/>
        </w:rPr>
      </w:pPr>
      <w:proofErr w:type="spellStart"/>
      <w:r w:rsidRPr="00680EF1">
        <w:rPr>
          <w:rFonts w:ascii="Verdana" w:eastAsia="Times New Roman" w:hAnsi="Verdana" w:cs="Times New Roman"/>
          <w:b/>
          <w:color w:val="2E74B5" w:themeColor="accent1" w:themeShade="BF"/>
          <w:sz w:val="28"/>
          <w:szCs w:val="28"/>
          <w:lang w:eastAsia="de-AT"/>
        </w:rPr>
        <w:t>NitroFlare</w:t>
      </w:r>
      <w:proofErr w:type="spellEnd"/>
      <w:r w:rsidRPr="00680EF1">
        <w:rPr>
          <w:rFonts w:ascii="Verdana" w:eastAsia="Times New Roman" w:hAnsi="Verdana" w:cs="Times New Roman"/>
          <w:b/>
          <w:color w:val="2E74B5" w:themeColor="accent1" w:themeShade="BF"/>
          <w:sz w:val="28"/>
          <w:szCs w:val="28"/>
          <w:lang w:eastAsia="de-AT"/>
        </w:rPr>
        <w:t>:</w:t>
      </w:r>
    </w:p>
    <w:p w:rsidR="00680EF1" w:rsidRDefault="00195341" w:rsidP="00396121">
      <w:pPr>
        <w:spacing w:before="100" w:beforeAutospacing="1" w:after="240" w:line="360" w:lineRule="atLeast"/>
        <w:jc w:val="center"/>
        <w:rPr>
          <w:rStyle w:val="Hyperlink"/>
          <w:rFonts w:ascii="Verdana" w:eastAsia="Times New Roman" w:hAnsi="Verdana" w:cs="Times New Roman"/>
          <w:b/>
          <w:sz w:val="28"/>
          <w:szCs w:val="28"/>
          <w:lang w:eastAsia="de-AT"/>
        </w:rPr>
      </w:pPr>
      <w:hyperlink r:id="rId8" w:history="1">
        <w:r w:rsidR="00306E26" w:rsidRPr="008309A7">
          <w:rPr>
            <w:rStyle w:val="Hyperlink"/>
            <w:rFonts w:ascii="Verdana" w:eastAsia="Times New Roman" w:hAnsi="Verdana" w:cs="Times New Roman"/>
            <w:b/>
            <w:sz w:val="28"/>
            <w:szCs w:val="28"/>
            <w:lang w:eastAsia="de-AT"/>
          </w:rPr>
          <w:t>http://safelin</w:t>
        </w:r>
        <w:r w:rsidR="00306E26" w:rsidRPr="008309A7">
          <w:rPr>
            <w:rStyle w:val="Hyperlink"/>
            <w:rFonts w:ascii="Verdana" w:eastAsia="Times New Roman" w:hAnsi="Verdana" w:cs="Times New Roman"/>
            <w:b/>
            <w:sz w:val="28"/>
            <w:szCs w:val="28"/>
            <w:lang w:eastAsia="de-AT"/>
          </w:rPr>
          <w:t>k</w:t>
        </w:r>
        <w:r w:rsidR="00306E26" w:rsidRPr="008309A7">
          <w:rPr>
            <w:rStyle w:val="Hyperlink"/>
            <w:rFonts w:ascii="Verdana" w:eastAsia="Times New Roman" w:hAnsi="Verdana" w:cs="Times New Roman"/>
            <w:b/>
            <w:sz w:val="28"/>
            <w:szCs w:val="28"/>
            <w:lang w:eastAsia="de-AT"/>
          </w:rPr>
          <w:t>ing.net/qAlFt5f</w:t>
        </w:r>
      </w:hyperlink>
    </w:p>
    <w:p w:rsidR="005444E4" w:rsidRPr="005444E4" w:rsidRDefault="005444E4" w:rsidP="00396121">
      <w:pPr>
        <w:spacing w:before="100" w:beforeAutospacing="1" w:after="240" w:line="360" w:lineRule="atLeast"/>
        <w:jc w:val="center"/>
        <w:rPr>
          <w:rFonts w:ascii="Verdana" w:eastAsia="Times New Roman" w:hAnsi="Verdana" w:cs="Times New Roman"/>
          <w:b/>
          <w:color w:val="2E74B5" w:themeColor="accent1" w:themeShade="BF"/>
          <w:sz w:val="32"/>
          <w:szCs w:val="32"/>
          <w:lang w:eastAsia="de-AT"/>
        </w:rPr>
      </w:pPr>
      <w:hyperlink r:id="rId9" w:history="1">
        <w:r w:rsidRPr="005444E4">
          <w:rPr>
            <w:rStyle w:val="Hyperlink"/>
            <w:b/>
            <w:sz w:val="32"/>
            <w:szCs w:val="32"/>
          </w:rPr>
          <w:t>https://www.keeplinks.org/p95/5e9da763a4eb2</w:t>
        </w:r>
      </w:hyperlink>
    </w:p>
    <w:p w:rsidR="00405700" w:rsidRPr="00F016A0" w:rsidRDefault="007E7C1F" w:rsidP="00396121">
      <w:pPr>
        <w:spacing w:before="100" w:beforeAutospacing="1" w:after="240" w:line="360" w:lineRule="atLeast"/>
        <w:jc w:val="center"/>
        <w:rPr>
          <w:b/>
          <w:sz w:val="24"/>
          <w:szCs w:val="24"/>
        </w:rPr>
      </w:pPr>
      <w:r>
        <w:rPr>
          <w:b/>
          <w:sz w:val="24"/>
          <w:szCs w:val="24"/>
        </w:rPr>
        <w:t>===========================================================================</w:t>
      </w:r>
    </w:p>
    <w:p w:rsidR="00405700" w:rsidRDefault="00405700" w:rsidP="00405700">
      <w:pPr>
        <w:jc w:val="center"/>
        <w:rPr>
          <w:b/>
          <w:sz w:val="24"/>
          <w:szCs w:val="24"/>
        </w:rPr>
      </w:pPr>
      <w:r w:rsidRPr="00405700">
        <w:rPr>
          <w:b/>
          <w:sz w:val="24"/>
          <w:szCs w:val="24"/>
        </w:rPr>
        <w:t xml:space="preserve">Hypnose CDs von </w:t>
      </w:r>
      <w:proofErr w:type="spellStart"/>
      <w:r w:rsidRPr="00405700">
        <w:rPr>
          <w:b/>
          <w:sz w:val="24"/>
          <w:szCs w:val="24"/>
        </w:rPr>
        <w:t>McHypnose</w:t>
      </w:r>
      <w:proofErr w:type="spellEnd"/>
    </w:p>
    <w:p w:rsidR="00405700" w:rsidRPr="00405700" w:rsidRDefault="00405700" w:rsidP="007E7C1F">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b/>
          <w:bCs/>
          <w:color w:val="8B0000"/>
          <w:sz w:val="20"/>
          <w:szCs w:val="20"/>
          <w:lang w:eastAsia="de-AT"/>
        </w:rPr>
        <w:t xml:space="preserve">Aktivierung und </w:t>
      </w:r>
      <w:proofErr w:type="spellStart"/>
      <w:r w:rsidRPr="00405700">
        <w:rPr>
          <w:rFonts w:ascii="Times New Roman" w:eastAsia="Times New Roman" w:hAnsi="Times New Roman" w:cs="Times New Roman"/>
          <w:b/>
          <w:bCs/>
          <w:color w:val="8B0000"/>
          <w:sz w:val="20"/>
          <w:szCs w:val="20"/>
          <w:lang w:eastAsia="de-AT"/>
        </w:rPr>
        <w:t>Staerkung</w:t>
      </w:r>
      <w:proofErr w:type="spellEnd"/>
      <w:r w:rsidRPr="00405700">
        <w:rPr>
          <w:rFonts w:ascii="Times New Roman" w:eastAsia="Times New Roman" w:hAnsi="Times New Roman" w:cs="Times New Roman"/>
          <w:b/>
          <w:bCs/>
          <w:color w:val="8B0000"/>
          <w:sz w:val="20"/>
          <w:szCs w:val="20"/>
          <w:lang w:eastAsia="de-AT"/>
        </w:rPr>
        <w:t xml:space="preserve"> des Immunsystems durch Hypnose</w:t>
      </w:r>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r w:rsidRPr="00405700">
        <w:rPr>
          <w:rFonts w:ascii="Times New Roman" w:eastAsia="Times New Roman" w:hAnsi="Times New Roman" w:cs="Times New Roman"/>
          <w:sz w:val="24"/>
          <w:szCs w:val="24"/>
          <w:lang w:eastAsia="de-AT"/>
        </w:rPr>
        <w:br/>
      </w:r>
      <w:r w:rsidRPr="00405700">
        <w:rPr>
          <w:rFonts w:ascii="Times New Roman" w:eastAsia="Times New Roman" w:hAnsi="Times New Roman" w:cs="Times New Roman"/>
          <w:b/>
          <w:bCs/>
          <w:sz w:val="24"/>
          <w:szCs w:val="24"/>
          <w:lang w:eastAsia="de-AT"/>
        </w:rPr>
        <w:t>Größe 62MB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r w:rsidRPr="00405700">
        <w:rPr>
          <w:rFonts w:ascii="Times New Roman" w:eastAsia="Times New Roman" w:hAnsi="Times New Roman" w:cs="Times New Roman"/>
          <w:b/>
          <w:bCs/>
          <w:color w:val="8B0000"/>
          <w:sz w:val="20"/>
          <w:szCs w:val="20"/>
          <w:lang w:eastAsia="de-AT"/>
        </w:rPr>
        <w:t xml:space="preserve"> Erfolgsoptimierung durch Hypnose</w:t>
      </w:r>
    </w:p>
    <w:p w:rsidR="00405700" w:rsidRPr="00405700" w:rsidRDefault="00405700" w:rsidP="00405700">
      <w:pPr>
        <w:spacing w:after="0" w:line="240" w:lineRule="auto"/>
        <w:rPr>
          <w:rFonts w:ascii="Times New Roman" w:eastAsia="Times New Roman" w:hAnsi="Times New Roman" w:cs="Times New Roman"/>
          <w:sz w:val="24"/>
          <w:szCs w:val="24"/>
          <w:lang w:eastAsia="de-AT"/>
        </w:rPr>
      </w:pP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b/>
          <w:bCs/>
          <w:sz w:val="24"/>
          <w:szCs w:val="24"/>
          <w:lang w:eastAsia="de-AT"/>
        </w:rPr>
        <w:t>Größe 67MB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r w:rsidRPr="00405700">
        <w:rPr>
          <w:rFonts w:ascii="Times New Roman" w:eastAsia="Times New Roman" w:hAnsi="Times New Roman" w:cs="Times New Roman"/>
          <w:b/>
          <w:bCs/>
          <w:color w:val="8B0000"/>
          <w:sz w:val="24"/>
          <w:szCs w:val="24"/>
          <w:lang w:eastAsia="de-AT"/>
        </w:rPr>
        <w:t>Idealgewicht erreichen durch Hypnose</w:t>
      </w:r>
    </w:p>
    <w:p w:rsidR="00405700" w:rsidRPr="00405700" w:rsidRDefault="00405700" w:rsidP="00405700">
      <w:pPr>
        <w:spacing w:after="0" w:line="240" w:lineRule="auto"/>
        <w:rPr>
          <w:rFonts w:ascii="Times New Roman" w:eastAsia="Times New Roman" w:hAnsi="Times New Roman" w:cs="Times New Roman"/>
          <w:sz w:val="24"/>
          <w:szCs w:val="24"/>
          <w:lang w:eastAsia="de-AT"/>
        </w:rPr>
      </w:pP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b/>
          <w:bCs/>
          <w:sz w:val="24"/>
          <w:szCs w:val="24"/>
          <w:lang w:eastAsia="de-AT"/>
        </w:rPr>
        <w:t>Größe 75MB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r w:rsidRPr="00405700">
        <w:rPr>
          <w:rFonts w:ascii="Times New Roman" w:eastAsia="Times New Roman" w:hAnsi="Times New Roman" w:cs="Times New Roman"/>
          <w:b/>
          <w:bCs/>
          <w:color w:val="8B0000"/>
          <w:sz w:val="20"/>
          <w:szCs w:val="20"/>
          <w:lang w:eastAsia="de-AT"/>
        </w:rPr>
        <w:t xml:space="preserve">Innere </w:t>
      </w:r>
      <w:proofErr w:type="spellStart"/>
      <w:r w:rsidRPr="00405700">
        <w:rPr>
          <w:rFonts w:ascii="Times New Roman" w:eastAsia="Times New Roman" w:hAnsi="Times New Roman" w:cs="Times New Roman"/>
          <w:b/>
          <w:bCs/>
          <w:color w:val="8B0000"/>
          <w:sz w:val="20"/>
          <w:szCs w:val="20"/>
          <w:lang w:eastAsia="de-AT"/>
        </w:rPr>
        <w:t>Aengste</w:t>
      </w:r>
      <w:proofErr w:type="spellEnd"/>
      <w:r w:rsidRPr="00405700">
        <w:rPr>
          <w:rFonts w:ascii="Times New Roman" w:eastAsia="Times New Roman" w:hAnsi="Times New Roman" w:cs="Times New Roman"/>
          <w:b/>
          <w:bCs/>
          <w:color w:val="8B0000"/>
          <w:sz w:val="20"/>
          <w:szCs w:val="20"/>
          <w:lang w:eastAsia="de-AT"/>
        </w:rPr>
        <w:t xml:space="preserve"> </w:t>
      </w:r>
      <w:proofErr w:type="spellStart"/>
      <w:r w:rsidRPr="00405700">
        <w:rPr>
          <w:rFonts w:ascii="Times New Roman" w:eastAsia="Times New Roman" w:hAnsi="Times New Roman" w:cs="Times New Roman"/>
          <w:b/>
          <w:bCs/>
          <w:color w:val="8B0000"/>
          <w:sz w:val="20"/>
          <w:szCs w:val="20"/>
          <w:lang w:eastAsia="de-AT"/>
        </w:rPr>
        <w:t>ueberwinden</w:t>
      </w:r>
      <w:proofErr w:type="spellEnd"/>
      <w:r w:rsidRPr="00405700">
        <w:rPr>
          <w:rFonts w:ascii="Times New Roman" w:eastAsia="Times New Roman" w:hAnsi="Times New Roman" w:cs="Times New Roman"/>
          <w:b/>
          <w:bCs/>
          <w:color w:val="8B0000"/>
          <w:sz w:val="20"/>
          <w:szCs w:val="20"/>
          <w:lang w:eastAsia="de-AT"/>
        </w:rPr>
        <w:t xml:space="preserve"> durch Hypnose</w:t>
      </w: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b/>
          <w:bCs/>
          <w:sz w:val="24"/>
          <w:szCs w:val="24"/>
          <w:lang w:eastAsia="de-AT"/>
        </w:rPr>
        <w:t>Größe 69MB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proofErr w:type="spellStart"/>
      <w:r w:rsidRPr="00405700">
        <w:rPr>
          <w:rFonts w:ascii="Times New Roman" w:eastAsia="Times New Roman" w:hAnsi="Times New Roman" w:cs="Times New Roman"/>
          <w:b/>
          <w:bCs/>
          <w:color w:val="8B0000"/>
          <w:sz w:val="20"/>
          <w:szCs w:val="20"/>
          <w:lang w:eastAsia="de-AT"/>
        </w:rPr>
        <w:t>Raucherentwoehnung</w:t>
      </w:r>
      <w:proofErr w:type="spellEnd"/>
      <w:r w:rsidRPr="00405700">
        <w:rPr>
          <w:rFonts w:ascii="Times New Roman" w:eastAsia="Times New Roman" w:hAnsi="Times New Roman" w:cs="Times New Roman"/>
          <w:b/>
          <w:bCs/>
          <w:color w:val="8B0000"/>
          <w:sz w:val="20"/>
          <w:szCs w:val="20"/>
          <w:lang w:eastAsia="de-AT"/>
        </w:rPr>
        <w:t xml:space="preserve"> durch Hypnose</w:t>
      </w: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sz w:val="24"/>
          <w:szCs w:val="24"/>
          <w:lang w:eastAsia="de-AT"/>
        </w:rPr>
        <w:br/>
      </w:r>
      <w:r w:rsidRPr="00405700">
        <w:rPr>
          <w:rFonts w:ascii="Times New Roman" w:eastAsia="Times New Roman" w:hAnsi="Times New Roman" w:cs="Times New Roman"/>
          <w:b/>
          <w:bCs/>
          <w:sz w:val="24"/>
          <w:szCs w:val="24"/>
          <w:lang w:eastAsia="de-AT"/>
        </w:rPr>
        <w:t>Größe 75MB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r w:rsidRPr="00405700">
        <w:rPr>
          <w:rFonts w:ascii="Times New Roman" w:eastAsia="Times New Roman" w:hAnsi="Times New Roman" w:cs="Times New Roman"/>
          <w:b/>
          <w:bCs/>
          <w:color w:val="8B0000"/>
          <w:sz w:val="20"/>
          <w:szCs w:val="20"/>
          <w:lang w:eastAsia="de-AT"/>
        </w:rPr>
        <w:t>Reinkarnation durch Hypnose</w:t>
      </w: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sz w:val="24"/>
          <w:szCs w:val="24"/>
          <w:lang w:eastAsia="de-AT"/>
        </w:rPr>
        <w:br/>
      </w:r>
      <w:r w:rsidRPr="00405700">
        <w:rPr>
          <w:rFonts w:ascii="Times New Roman" w:eastAsia="Times New Roman" w:hAnsi="Times New Roman" w:cs="Times New Roman"/>
          <w:b/>
          <w:bCs/>
          <w:sz w:val="24"/>
          <w:szCs w:val="24"/>
          <w:lang w:eastAsia="de-AT"/>
        </w:rPr>
        <w:t>Größe 66MB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proofErr w:type="spellStart"/>
      <w:r w:rsidRPr="00405700">
        <w:rPr>
          <w:rFonts w:ascii="Times New Roman" w:eastAsia="Times New Roman" w:hAnsi="Times New Roman" w:cs="Times New Roman"/>
          <w:b/>
          <w:bCs/>
          <w:color w:val="8B0000"/>
          <w:sz w:val="20"/>
          <w:szCs w:val="20"/>
          <w:lang w:eastAsia="de-AT"/>
        </w:rPr>
        <w:t>Staerkung</w:t>
      </w:r>
      <w:proofErr w:type="spellEnd"/>
      <w:r w:rsidRPr="00405700">
        <w:rPr>
          <w:rFonts w:ascii="Times New Roman" w:eastAsia="Times New Roman" w:hAnsi="Times New Roman" w:cs="Times New Roman"/>
          <w:b/>
          <w:bCs/>
          <w:color w:val="8B0000"/>
          <w:sz w:val="20"/>
          <w:szCs w:val="20"/>
          <w:lang w:eastAsia="de-AT"/>
        </w:rPr>
        <w:t xml:space="preserve"> des Selbstbewusstseins durch Hypnose</w:t>
      </w:r>
    </w:p>
    <w:p w:rsidR="00405700" w:rsidRPr="00405700" w:rsidRDefault="00405700" w:rsidP="00405700">
      <w:pPr>
        <w:spacing w:after="0" w:line="240" w:lineRule="auto"/>
        <w:rPr>
          <w:rFonts w:ascii="Times New Roman" w:eastAsia="Times New Roman" w:hAnsi="Times New Roman" w:cs="Times New Roman"/>
          <w:sz w:val="24"/>
          <w:szCs w:val="24"/>
          <w:lang w:eastAsia="de-AT"/>
        </w:rPr>
      </w:pP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b/>
          <w:bCs/>
          <w:sz w:val="24"/>
          <w:szCs w:val="24"/>
          <w:lang w:eastAsia="de-AT"/>
        </w:rPr>
        <w:t>Größe 78MB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Default="00405700" w:rsidP="00405700">
      <w:pPr>
        <w:spacing w:after="240" w:line="240" w:lineRule="auto"/>
        <w:jc w:val="center"/>
        <w:rPr>
          <w:rFonts w:ascii="Times New Roman" w:eastAsia="Times New Roman" w:hAnsi="Times New Roman" w:cs="Times New Roman"/>
          <w:b/>
          <w:bCs/>
          <w:color w:val="8B0000"/>
          <w:sz w:val="20"/>
          <w:szCs w:val="20"/>
          <w:lang w:eastAsia="de-AT"/>
        </w:rPr>
      </w:pPr>
      <w:r w:rsidRPr="00405700">
        <w:rPr>
          <w:rFonts w:ascii="Times New Roman" w:eastAsia="Times New Roman" w:hAnsi="Times New Roman" w:cs="Times New Roman"/>
          <w:b/>
          <w:bCs/>
          <w:color w:val="8B0000"/>
          <w:sz w:val="20"/>
          <w:szCs w:val="20"/>
          <w:lang w:eastAsia="de-AT"/>
        </w:rPr>
        <w:t xml:space="preserve">Steigerung der </w:t>
      </w:r>
      <w:proofErr w:type="spellStart"/>
      <w:r w:rsidRPr="00405700">
        <w:rPr>
          <w:rFonts w:ascii="Times New Roman" w:eastAsia="Times New Roman" w:hAnsi="Times New Roman" w:cs="Times New Roman"/>
          <w:b/>
          <w:bCs/>
          <w:color w:val="8B0000"/>
          <w:sz w:val="20"/>
          <w:szCs w:val="20"/>
          <w:lang w:eastAsia="de-AT"/>
        </w:rPr>
        <w:t>Konzentrationsfaehigkeit</w:t>
      </w:r>
      <w:proofErr w:type="spellEnd"/>
      <w:r w:rsidRPr="00405700">
        <w:rPr>
          <w:rFonts w:ascii="Times New Roman" w:eastAsia="Times New Roman" w:hAnsi="Times New Roman" w:cs="Times New Roman"/>
          <w:b/>
          <w:bCs/>
          <w:color w:val="8B0000"/>
          <w:sz w:val="20"/>
          <w:szCs w:val="20"/>
          <w:lang w:eastAsia="de-AT"/>
        </w:rPr>
        <w:t xml:space="preserve"> durch Hypnose</w:t>
      </w:r>
    </w:p>
    <w:p w:rsid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b/>
          <w:bCs/>
          <w:sz w:val="24"/>
          <w:szCs w:val="24"/>
          <w:lang w:eastAsia="de-AT"/>
        </w:rPr>
        <w:t>Größe 67MB | Format MP3</w:t>
      </w:r>
      <w:r>
        <w:rPr>
          <w:rFonts w:ascii="Times New Roman" w:eastAsia="Times New Roman" w:hAnsi="Times New Roman" w:cs="Times New Roman"/>
          <w:sz w:val="24"/>
          <w:szCs w:val="24"/>
          <w:lang w:eastAsia="de-AT"/>
        </w:rPr>
        <w:t xml:space="preserve"> 256 </w:t>
      </w:r>
      <w:proofErr w:type="spellStart"/>
      <w:r>
        <w:rPr>
          <w:rFonts w:ascii="Times New Roman" w:eastAsia="Times New Roman" w:hAnsi="Times New Roman" w:cs="Times New Roman"/>
          <w:sz w:val="24"/>
          <w:szCs w:val="24"/>
          <w:lang w:eastAsia="de-AT"/>
        </w:rPr>
        <w:t>Kbps</w:t>
      </w:r>
      <w:proofErr w:type="spellEnd"/>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r w:rsidRPr="00405700">
        <w:rPr>
          <w:rFonts w:ascii="Times New Roman" w:eastAsia="Times New Roman" w:hAnsi="Times New Roman" w:cs="Times New Roman"/>
          <w:b/>
          <w:bCs/>
          <w:color w:val="8B0000"/>
          <w:sz w:val="20"/>
          <w:szCs w:val="20"/>
          <w:lang w:eastAsia="de-AT"/>
        </w:rPr>
        <w:t xml:space="preserve">Steigerung der </w:t>
      </w:r>
      <w:proofErr w:type="spellStart"/>
      <w:r w:rsidRPr="00405700">
        <w:rPr>
          <w:rFonts w:ascii="Times New Roman" w:eastAsia="Times New Roman" w:hAnsi="Times New Roman" w:cs="Times New Roman"/>
          <w:b/>
          <w:bCs/>
          <w:color w:val="8B0000"/>
          <w:sz w:val="20"/>
          <w:szCs w:val="20"/>
          <w:lang w:eastAsia="de-AT"/>
        </w:rPr>
        <w:t>Kreativitaet</w:t>
      </w:r>
      <w:proofErr w:type="spellEnd"/>
      <w:r w:rsidRPr="00405700">
        <w:rPr>
          <w:rFonts w:ascii="Times New Roman" w:eastAsia="Times New Roman" w:hAnsi="Times New Roman" w:cs="Times New Roman"/>
          <w:b/>
          <w:bCs/>
          <w:color w:val="8B0000"/>
          <w:sz w:val="20"/>
          <w:szCs w:val="20"/>
          <w:lang w:eastAsia="de-AT"/>
        </w:rPr>
        <w:t xml:space="preserve"> durch Hypnose</w:t>
      </w: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sz w:val="24"/>
          <w:szCs w:val="24"/>
          <w:lang w:eastAsia="de-AT"/>
        </w:rPr>
        <w:lastRenderedPageBreak/>
        <w:br/>
      </w:r>
      <w:r w:rsidRPr="00405700">
        <w:rPr>
          <w:rFonts w:ascii="Times New Roman" w:eastAsia="Times New Roman" w:hAnsi="Times New Roman" w:cs="Times New Roman"/>
          <w:b/>
          <w:bCs/>
          <w:sz w:val="24"/>
          <w:szCs w:val="24"/>
          <w:lang w:eastAsia="de-AT"/>
        </w:rPr>
        <w:t>Größe 64MB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Pr="00405700" w:rsidRDefault="00405700" w:rsidP="00405700">
      <w:pPr>
        <w:spacing w:after="240" w:line="240" w:lineRule="auto"/>
        <w:jc w:val="center"/>
        <w:rPr>
          <w:rFonts w:ascii="Times New Roman" w:eastAsia="Times New Roman" w:hAnsi="Times New Roman" w:cs="Times New Roman"/>
          <w:b/>
          <w:bCs/>
          <w:sz w:val="24"/>
          <w:szCs w:val="24"/>
          <w:lang w:eastAsia="de-AT"/>
        </w:rPr>
      </w:pPr>
      <w:r w:rsidRPr="00405700">
        <w:rPr>
          <w:rFonts w:ascii="Times New Roman" w:eastAsia="Times New Roman" w:hAnsi="Times New Roman" w:cs="Times New Roman"/>
          <w:b/>
          <w:bCs/>
          <w:color w:val="8B0000"/>
          <w:sz w:val="20"/>
          <w:szCs w:val="20"/>
          <w:lang w:eastAsia="de-AT"/>
        </w:rPr>
        <w:t xml:space="preserve">Steigerung der </w:t>
      </w:r>
      <w:proofErr w:type="spellStart"/>
      <w:r w:rsidRPr="00405700">
        <w:rPr>
          <w:rFonts w:ascii="Times New Roman" w:eastAsia="Times New Roman" w:hAnsi="Times New Roman" w:cs="Times New Roman"/>
          <w:b/>
          <w:bCs/>
          <w:color w:val="8B0000"/>
          <w:sz w:val="20"/>
          <w:szCs w:val="20"/>
          <w:lang w:eastAsia="de-AT"/>
        </w:rPr>
        <w:t>Lernfaehigkeit</w:t>
      </w:r>
      <w:proofErr w:type="spellEnd"/>
      <w:r w:rsidRPr="00405700">
        <w:rPr>
          <w:rFonts w:ascii="Times New Roman" w:eastAsia="Times New Roman" w:hAnsi="Times New Roman" w:cs="Times New Roman"/>
          <w:b/>
          <w:bCs/>
          <w:color w:val="8B0000"/>
          <w:sz w:val="20"/>
          <w:szCs w:val="20"/>
          <w:lang w:eastAsia="de-AT"/>
        </w:rPr>
        <w:t xml:space="preserve"> durch Hypnose</w:t>
      </w: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b/>
          <w:bCs/>
          <w:sz w:val="24"/>
          <w:szCs w:val="24"/>
          <w:lang w:eastAsia="de-AT"/>
        </w:rPr>
        <w:t>Größe 64MB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r w:rsidRPr="00405700">
        <w:rPr>
          <w:rFonts w:ascii="Times New Roman" w:eastAsia="Times New Roman" w:hAnsi="Times New Roman" w:cs="Times New Roman"/>
          <w:sz w:val="24"/>
          <w:szCs w:val="24"/>
          <w:lang w:eastAsia="de-AT"/>
        </w:rPr>
        <w:br/>
      </w:r>
    </w:p>
    <w:p w:rsidR="00405700" w:rsidRPr="00405700" w:rsidRDefault="00405700" w:rsidP="00405700">
      <w:pPr>
        <w:spacing w:after="0" w:line="240" w:lineRule="auto"/>
        <w:jc w:val="center"/>
        <w:rPr>
          <w:rFonts w:ascii="Times New Roman" w:eastAsia="Times New Roman" w:hAnsi="Times New Roman" w:cs="Times New Roman"/>
          <w:b/>
          <w:bCs/>
          <w:color w:val="8B0000"/>
          <w:sz w:val="24"/>
          <w:szCs w:val="24"/>
          <w:lang w:eastAsia="de-AT"/>
        </w:rPr>
      </w:pPr>
      <w:proofErr w:type="spellStart"/>
      <w:r w:rsidRPr="00405700">
        <w:rPr>
          <w:rFonts w:ascii="Times New Roman" w:eastAsia="Times New Roman" w:hAnsi="Times New Roman" w:cs="Times New Roman"/>
          <w:b/>
          <w:bCs/>
          <w:color w:val="8B0000"/>
          <w:sz w:val="20"/>
          <w:szCs w:val="20"/>
          <w:lang w:eastAsia="de-AT"/>
        </w:rPr>
        <w:t>Stressbewaeltigung</w:t>
      </w:r>
      <w:proofErr w:type="spellEnd"/>
      <w:r w:rsidRPr="00405700">
        <w:rPr>
          <w:rFonts w:ascii="Times New Roman" w:eastAsia="Times New Roman" w:hAnsi="Times New Roman" w:cs="Times New Roman"/>
          <w:b/>
          <w:bCs/>
          <w:color w:val="8B0000"/>
          <w:sz w:val="20"/>
          <w:szCs w:val="20"/>
          <w:lang w:eastAsia="de-AT"/>
        </w:rPr>
        <w:t xml:space="preserve"> durch Hypnose</w:t>
      </w:r>
    </w:p>
    <w:p w:rsidR="001002D7"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sz w:val="24"/>
          <w:szCs w:val="24"/>
          <w:lang w:eastAsia="de-AT"/>
        </w:rPr>
        <w:br/>
      </w:r>
      <w:r w:rsidRPr="00405700">
        <w:rPr>
          <w:rFonts w:ascii="Times New Roman" w:eastAsia="Times New Roman" w:hAnsi="Times New Roman" w:cs="Times New Roman"/>
          <w:b/>
          <w:bCs/>
          <w:sz w:val="24"/>
          <w:szCs w:val="24"/>
          <w:lang w:eastAsia="de-AT"/>
        </w:rPr>
        <w:t>Größe 64MB | Format MP3</w:t>
      </w:r>
      <w:r w:rsidRPr="00405700">
        <w:rPr>
          <w:rFonts w:ascii="Times New Roman" w:eastAsia="Times New Roman" w:hAnsi="Times New Roman" w:cs="Times New Roman"/>
          <w:sz w:val="24"/>
          <w:szCs w:val="24"/>
          <w:lang w:eastAsia="de-AT"/>
        </w:rPr>
        <w:t xml:space="preserve"> 256 </w:t>
      </w:r>
      <w:proofErr w:type="spellStart"/>
      <w:r w:rsidRPr="00405700">
        <w:rPr>
          <w:rFonts w:ascii="Times New Roman" w:eastAsia="Times New Roman" w:hAnsi="Times New Roman" w:cs="Times New Roman"/>
          <w:sz w:val="24"/>
          <w:szCs w:val="24"/>
          <w:lang w:eastAsia="de-AT"/>
        </w:rPr>
        <w:t>Kbps</w:t>
      </w:r>
      <w:proofErr w:type="spellEnd"/>
    </w:p>
    <w:p w:rsidR="006560B8" w:rsidRDefault="006560B8" w:rsidP="00766BB7">
      <w:pPr>
        <w:spacing w:after="0" w:line="240" w:lineRule="auto"/>
        <w:rPr>
          <w:rFonts w:ascii="Times New Roman" w:eastAsia="Times New Roman" w:hAnsi="Times New Roman" w:cs="Times New Roman"/>
          <w:sz w:val="24"/>
          <w:szCs w:val="24"/>
          <w:lang w:eastAsia="de-AT"/>
        </w:rPr>
      </w:pPr>
    </w:p>
    <w:p w:rsidR="001002D7" w:rsidRPr="004B7CAA" w:rsidRDefault="00D64DFB" w:rsidP="004B7CAA">
      <w:pPr>
        <w:spacing w:after="0" w:line="240" w:lineRule="auto"/>
        <w:jc w:val="center"/>
        <w:rPr>
          <w:rFonts w:ascii="Times New Roman" w:eastAsia="Times New Roman" w:hAnsi="Times New Roman" w:cs="Times New Roman"/>
          <w:b/>
          <w:color w:val="2E74B5" w:themeColor="accent1" w:themeShade="BF"/>
          <w:sz w:val="32"/>
          <w:szCs w:val="32"/>
          <w:lang w:eastAsia="de-AT"/>
        </w:rPr>
      </w:pPr>
      <w:proofErr w:type="spellStart"/>
      <w:r>
        <w:rPr>
          <w:rFonts w:ascii="Times New Roman" w:eastAsia="Times New Roman" w:hAnsi="Times New Roman" w:cs="Times New Roman"/>
          <w:b/>
          <w:color w:val="2E74B5" w:themeColor="accent1" w:themeShade="BF"/>
          <w:sz w:val="32"/>
          <w:szCs w:val="32"/>
          <w:lang w:eastAsia="de-AT"/>
        </w:rPr>
        <w:t>NitroFlare</w:t>
      </w:r>
      <w:proofErr w:type="spellEnd"/>
      <w:r>
        <w:rPr>
          <w:rFonts w:ascii="Times New Roman" w:eastAsia="Times New Roman" w:hAnsi="Times New Roman" w:cs="Times New Roman"/>
          <w:b/>
          <w:color w:val="2E74B5" w:themeColor="accent1" w:themeShade="BF"/>
          <w:sz w:val="32"/>
          <w:szCs w:val="32"/>
          <w:lang w:eastAsia="de-AT"/>
        </w:rPr>
        <w:t>:</w:t>
      </w:r>
    </w:p>
    <w:p w:rsidR="001002D7" w:rsidRDefault="001002D7" w:rsidP="00405700">
      <w:pPr>
        <w:spacing w:after="0" w:line="240" w:lineRule="auto"/>
        <w:jc w:val="center"/>
        <w:rPr>
          <w:rFonts w:ascii="Times New Roman" w:eastAsia="Times New Roman" w:hAnsi="Times New Roman" w:cs="Times New Roman"/>
          <w:sz w:val="24"/>
          <w:szCs w:val="24"/>
          <w:lang w:eastAsia="de-AT"/>
        </w:rPr>
      </w:pPr>
    </w:p>
    <w:p w:rsidR="00766BB7" w:rsidRDefault="005444E4" w:rsidP="003479E2">
      <w:pPr>
        <w:spacing w:after="0" w:line="240" w:lineRule="auto"/>
        <w:jc w:val="center"/>
        <w:rPr>
          <w:rStyle w:val="Hyperlink"/>
          <w:b/>
          <w:sz w:val="28"/>
          <w:szCs w:val="28"/>
        </w:rPr>
      </w:pPr>
      <w:hyperlink r:id="rId10" w:history="1">
        <w:r w:rsidRPr="007640AD">
          <w:rPr>
            <w:rStyle w:val="Hyperlink"/>
            <w:b/>
            <w:sz w:val="28"/>
            <w:szCs w:val="28"/>
          </w:rPr>
          <w:t>https://safelinking.net/4kIlknK</w:t>
        </w:r>
      </w:hyperlink>
    </w:p>
    <w:p w:rsidR="005444E4" w:rsidRDefault="005444E4" w:rsidP="003479E2">
      <w:pPr>
        <w:spacing w:after="0" w:line="240" w:lineRule="auto"/>
        <w:jc w:val="center"/>
        <w:rPr>
          <w:rStyle w:val="Hyperlink"/>
          <w:b/>
          <w:sz w:val="28"/>
          <w:szCs w:val="28"/>
        </w:rPr>
      </w:pPr>
    </w:p>
    <w:p w:rsidR="005444E4" w:rsidRPr="005444E4" w:rsidRDefault="005444E4" w:rsidP="003479E2">
      <w:pPr>
        <w:spacing w:after="0" w:line="240" w:lineRule="auto"/>
        <w:jc w:val="center"/>
        <w:rPr>
          <w:rStyle w:val="Hyperlink"/>
          <w:b/>
          <w:sz w:val="32"/>
          <w:szCs w:val="32"/>
        </w:rPr>
      </w:pPr>
      <w:hyperlink r:id="rId11" w:history="1">
        <w:r w:rsidRPr="005444E4">
          <w:rPr>
            <w:rStyle w:val="Hyperlink"/>
            <w:b/>
            <w:sz w:val="32"/>
            <w:szCs w:val="32"/>
          </w:rPr>
          <w:t>https://www.keeplinks.org/p95/5e9da7b01986c</w:t>
        </w:r>
      </w:hyperlink>
    </w:p>
    <w:p w:rsidR="006560B8" w:rsidRDefault="006560B8" w:rsidP="00405700">
      <w:pPr>
        <w:spacing w:after="0" w:line="240" w:lineRule="auto"/>
        <w:jc w:val="center"/>
        <w:rPr>
          <w:rStyle w:val="Hyperlink"/>
        </w:rPr>
      </w:pPr>
      <w:r>
        <w:rPr>
          <w:rStyle w:val="Hyperlink"/>
        </w:rPr>
        <w:t>---------------------------------------------------------------------------------------------------------------------------------------------------------------------------------------------------------------------------------------------------------------------------</w:t>
      </w:r>
    </w:p>
    <w:p w:rsidR="0067257F" w:rsidRDefault="0067257F" w:rsidP="00405700">
      <w:pPr>
        <w:spacing w:after="0" w:line="240" w:lineRule="auto"/>
        <w:jc w:val="center"/>
        <w:rPr>
          <w:rStyle w:val="Hyperlink"/>
        </w:rPr>
      </w:pPr>
    </w:p>
    <w:p w:rsidR="0067257F" w:rsidRDefault="0067257F" w:rsidP="00405700">
      <w:pPr>
        <w:spacing w:after="0" w:line="240" w:lineRule="auto"/>
        <w:jc w:val="center"/>
        <w:rPr>
          <w:rStyle w:val="Hyperlink"/>
        </w:rPr>
      </w:pPr>
      <w:r w:rsidRPr="004B7CAA">
        <w:rPr>
          <w:b/>
          <w:bCs/>
          <w:color w:val="2E74B5" w:themeColor="accent1" w:themeShade="BF"/>
          <w:sz w:val="28"/>
          <w:szCs w:val="28"/>
        </w:rPr>
        <w:t>Hypnose lernen: Schnellhypnose und Blitzhypnose. Tiefe Trance sofort, jederzeit und überall</w:t>
      </w:r>
      <w:r w:rsidRPr="0067257F">
        <w:rPr>
          <w:bCs/>
          <w:color w:val="000000" w:themeColor="text1"/>
          <w:sz w:val="24"/>
        </w:rPr>
        <w:br/>
      </w:r>
      <w:r>
        <w:rPr>
          <w:b/>
          <w:bCs/>
          <w:color w:val="FFFF00"/>
        </w:rPr>
        <w:br/>
      </w:r>
      <w:r>
        <w:t>8:40 Stunden Videoseminar auf zwei randvollen DVDs!</w:t>
      </w:r>
      <w:r>
        <w:br/>
      </w:r>
      <w:r>
        <w:br/>
        <w:t>Mit umfangreichem Original-Seminarheft als Download-Zugang auf Ihren PC: 72 Seiten detaillierte Schritt-für-Schritt Beschreibungen aller Induktionen sowie viele interessante Hintergrund-Informationen. Schnellhypnose kann man nicht aus Büchern lernen. Schnelle Induktionen muss man immer wieder sehen (auch in Zeitlupe). Erleben Sie das Seminar aus dem perfekten Blickwinkel der Kamera. Schauen Sie sich jedes Detail so oft an, wie Sie möchten. Diese DVDs gehören in Ihr Bücherregal wie jedes Buch über Hypnose.</w:t>
      </w:r>
      <w:r>
        <w:br/>
        <w:t xml:space="preserve">Die DVDs enthalten das gesamte Seminar von Dirk </w:t>
      </w:r>
      <w:proofErr w:type="spellStart"/>
      <w:r>
        <w:t>Treusch</w:t>
      </w:r>
      <w:proofErr w:type="spellEnd"/>
      <w:r>
        <w:t>. Sie erlernen dabei alle Techniken, die z.B. auch im Internet zu sehen sind. Sie erleben ein einzigartiges Konzept einschließlich Anleitung zur Übung zu Hause: Ob für die Praxis, für Beratung und Therapie, für Seminare, mit Freunden oder auf Partys.</w:t>
      </w:r>
      <w:r>
        <w:br/>
        <w:t>Sie lernen, wie Sie mit Hypnose in jeder Situation bei Menschen Ressourcen aktivieren können. Dabei erleben Sie etwas ganz Wichtiges. Ihr Selbstvertrauen als Hypnotiseur wird gestärkt! Wenn Sie wissen, wie Sie Leute ganz leicht am Tisch in der Kneipe leicht und schnell in tiefe Hypnose führen können, dann ändert sich Ihr Erfolg in der Arbeit mit Klienten gewaltig! Das Beherrschen der Schnellhypnose, so wie Sie es im Seminar lernen, hat also Auswirkungen auf Ihre gesamte Arbeit. Im Seminar lernen Sie: Ein Dutzend Schnellinduktionen - für jeden Kontext - eigene Induktionen entwickeln - sehr tiefe Trance - motivieren und begeistern - Arbeit mit Klienten - spontane Hypnose - mit Freunden - das nötige Selbstvertrauen - Muster verstehen - klassische Techniken anwenden - Erwartungshaltung erzeugen - Suggestibilitätstests - gefährliche Situationen verhindern - effektive Vertiefung der Hypnose Video-Ausschnitte und weitere Informationen finden Sie auf schnellhypnose.de</w:t>
      </w:r>
      <w:r>
        <w:br/>
        <w:t xml:space="preserve">Größe: ca. 7 GB (2260 MB) 2DVD </w:t>
      </w:r>
      <w:proofErr w:type="spellStart"/>
      <w:r>
        <w:t>iso</w:t>
      </w:r>
      <w:proofErr w:type="spellEnd"/>
      <w:r>
        <w:br/>
        <w:t>Sprache: Deutsch</w:t>
      </w:r>
    </w:p>
    <w:p w:rsidR="000471D2" w:rsidRDefault="00D64DFB" w:rsidP="00405700">
      <w:pPr>
        <w:spacing w:after="0" w:line="240" w:lineRule="auto"/>
        <w:jc w:val="center"/>
        <w:rPr>
          <w:rStyle w:val="Hyperlink"/>
          <w:b/>
          <w:color w:val="2E74B5" w:themeColor="accent1" w:themeShade="BF"/>
          <w:sz w:val="32"/>
          <w:szCs w:val="32"/>
        </w:rPr>
      </w:pPr>
      <w:proofErr w:type="spellStart"/>
      <w:r>
        <w:rPr>
          <w:rStyle w:val="Hyperlink"/>
          <w:b/>
          <w:color w:val="2E74B5" w:themeColor="accent1" w:themeShade="BF"/>
          <w:sz w:val="32"/>
          <w:szCs w:val="32"/>
        </w:rPr>
        <w:t>NitroFlare</w:t>
      </w:r>
      <w:proofErr w:type="spellEnd"/>
      <w:r>
        <w:rPr>
          <w:rStyle w:val="Hyperlink"/>
          <w:b/>
          <w:color w:val="2E74B5" w:themeColor="accent1" w:themeShade="BF"/>
          <w:sz w:val="32"/>
          <w:szCs w:val="32"/>
        </w:rPr>
        <w:t>:</w:t>
      </w:r>
    </w:p>
    <w:p w:rsidR="0067257F" w:rsidRDefault="00195341" w:rsidP="00405700">
      <w:pPr>
        <w:spacing w:after="0" w:line="240" w:lineRule="auto"/>
        <w:jc w:val="center"/>
        <w:rPr>
          <w:rStyle w:val="Hyperlink"/>
          <w:b/>
          <w:sz w:val="32"/>
          <w:szCs w:val="32"/>
        </w:rPr>
      </w:pPr>
      <w:hyperlink r:id="rId12" w:history="1">
        <w:r w:rsidR="00680EF1" w:rsidRPr="00E24927">
          <w:rPr>
            <w:rStyle w:val="Hyperlink"/>
            <w:b/>
            <w:sz w:val="32"/>
            <w:szCs w:val="32"/>
          </w:rPr>
          <w:t>https://safel</w:t>
        </w:r>
        <w:r w:rsidR="00680EF1" w:rsidRPr="00E24927">
          <w:rPr>
            <w:rStyle w:val="Hyperlink"/>
            <w:b/>
            <w:sz w:val="32"/>
            <w:szCs w:val="32"/>
          </w:rPr>
          <w:t>i</w:t>
        </w:r>
        <w:r w:rsidR="00680EF1" w:rsidRPr="00E24927">
          <w:rPr>
            <w:rStyle w:val="Hyperlink"/>
            <w:b/>
            <w:sz w:val="32"/>
            <w:szCs w:val="32"/>
          </w:rPr>
          <w:t>n</w:t>
        </w:r>
        <w:r w:rsidR="00680EF1" w:rsidRPr="00E24927">
          <w:rPr>
            <w:rStyle w:val="Hyperlink"/>
            <w:b/>
            <w:sz w:val="32"/>
            <w:szCs w:val="32"/>
          </w:rPr>
          <w:t>k</w:t>
        </w:r>
        <w:r w:rsidR="00680EF1" w:rsidRPr="00E24927">
          <w:rPr>
            <w:rStyle w:val="Hyperlink"/>
            <w:b/>
            <w:sz w:val="32"/>
            <w:szCs w:val="32"/>
          </w:rPr>
          <w:t>ing.net/dWbbTz4</w:t>
        </w:r>
      </w:hyperlink>
    </w:p>
    <w:p w:rsidR="00195341" w:rsidRDefault="00195341" w:rsidP="00405700">
      <w:pPr>
        <w:spacing w:after="0" w:line="240" w:lineRule="auto"/>
        <w:jc w:val="center"/>
        <w:rPr>
          <w:rStyle w:val="Hyperlink"/>
          <w:b/>
          <w:sz w:val="32"/>
          <w:szCs w:val="32"/>
        </w:rPr>
      </w:pPr>
    </w:p>
    <w:p w:rsidR="00195341" w:rsidRPr="00195341" w:rsidRDefault="00195341" w:rsidP="00405700">
      <w:pPr>
        <w:spacing w:after="0" w:line="240" w:lineRule="auto"/>
        <w:jc w:val="center"/>
        <w:rPr>
          <w:rStyle w:val="Hyperlink"/>
          <w:b/>
          <w:sz w:val="32"/>
          <w:szCs w:val="32"/>
        </w:rPr>
      </w:pPr>
      <w:hyperlink r:id="rId13" w:history="1">
        <w:r w:rsidRPr="00195341">
          <w:rPr>
            <w:rStyle w:val="Hyperlink"/>
            <w:b/>
            <w:sz w:val="32"/>
            <w:szCs w:val="32"/>
          </w:rPr>
          <w:t>https://www.keeplinks.org/p95/5e9dab0c6739b</w:t>
        </w:r>
      </w:hyperlink>
    </w:p>
    <w:p w:rsidR="007E7C1F" w:rsidRPr="00D64DFB" w:rsidRDefault="007E7C1F" w:rsidP="00405700">
      <w:pPr>
        <w:spacing w:after="0" w:line="240" w:lineRule="auto"/>
        <w:jc w:val="center"/>
        <w:rPr>
          <w:rStyle w:val="Hyperlink"/>
          <w:sz w:val="32"/>
          <w:szCs w:val="32"/>
        </w:rPr>
      </w:pPr>
      <w:r w:rsidRPr="00D64DFB">
        <w:rPr>
          <w:rStyle w:val="Hyperlink"/>
          <w:sz w:val="32"/>
          <w:szCs w:val="32"/>
        </w:rPr>
        <w:t>=================================================</w:t>
      </w:r>
    </w:p>
    <w:p w:rsidR="00E410A6" w:rsidRPr="00331B9B" w:rsidRDefault="00E410A6" w:rsidP="00E410A6">
      <w:pPr>
        <w:spacing w:after="0" w:line="240" w:lineRule="auto"/>
        <w:jc w:val="center"/>
        <w:rPr>
          <w:rFonts w:ascii="Times New Roman" w:eastAsia="Times New Roman" w:hAnsi="Times New Roman" w:cs="Times New Roman"/>
          <w:sz w:val="24"/>
          <w:szCs w:val="24"/>
          <w:lang w:val="en-US" w:eastAsia="de-AT"/>
        </w:rPr>
      </w:pPr>
      <w:r w:rsidRPr="00331B9B">
        <w:rPr>
          <w:rFonts w:ascii="Times New Roman" w:eastAsia="Times New Roman" w:hAnsi="Times New Roman" w:cs="Times New Roman"/>
          <w:b/>
          <w:bCs/>
          <w:sz w:val="24"/>
          <w:szCs w:val="24"/>
          <w:lang w:val="en-US" w:eastAsia="de-AT"/>
        </w:rPr>
        <w:t xml:space="preserve">Stephen Gilligan and Robert </w:t>
      </w:r>
      <w:proofErr w:type="spellStart"/>
      <w:r w:rsidRPr="00331B9B">
        <w:rPr>
          <w:rFonts w:ascii="Times New Roman" w:eastAsia="Times New Roman" w:hAnsi="Times New Roman" w:cs="Times New Roman"/>
          <w:b/>
          <w:bCs/>
          <w:sz w:val="24"/>
          <w:szCs w:val="24"/>
          <w:lang w:val="en-US" w:eastAsia="de-AT"/>
        </w:rPr>
        <w:t>Dilts</w:t>
      </w:r>
      <w:proofErr w:type="spellEnd"/>
      <w:r w:rsidRPr="00331B9B">
        <w:rPr>
          <w:rFonts w:ascii="Times New Roman" w:eastAsia="Times New Roman" w:hAnsi="Times New Roman" w:cs="Times New Roman"/>
          <w:b/>
          <w:bCs/>
          <w:sz w:val="24"/>
          <w:szCs w:val="24"/>
          <w:lang w:val="en-US" w:eastAsia="de-AT"/>
        </w:rPr>
        <w:t xml:space="preserve"> - Evolution of Consciousness</w:t>
      </w:r>
      <w:r w:rsidRPr="00331B9B">
        <w:rPr>
          <w:rFonts w:ascii="Times New Roman" w:eastAsia="Times New Roman" w:hAnsi="Times New Roman" w:cs="Times New Roman"/>
          <w:sz w:val="24"/>
          <w:szCs w:val="24"/>
          <w:lang w:val="en-US" w:eastAsia="de-AT"/>
        </w:rPr>
        <w:br/>
        <w:t xml:space="preserve">15xDVDRip | AVI / </w:t>
      </w:r>
      <w:proofErr w:type="spellStart"/>
      <w:r w:rsidRPr="00331B9B">
        <w:rPr>
          <w:rFonts w:ascii="Times New Roman" w:eastAsia="Times New Roman" w:hAnsi="Times New Roman" w:cs="Times New Roman"/>
          <w:sz w:val="24"/>
          <w:szCs w:val="24"/>
          <w:lang w:val="en-US" w:eastAsia="de-AT"/>
        </w:rPr>
        <w:t>XviD</w:t>
      </w:r>
      <w:proofErr w:type="spellEnd"/>
      <w:r w:rsidRPr="00331B9B">
        <w:rPr>
          <w:rFonts w:ascii="Times New Roman" w:eastAsia="Times New Roman" w:hAnsi="Times New Roman" w:cs="Times New Roman"/>
          <w:sz w:val="24"/>
          <w:szCs w:val="24"/>
          <w:lang w:val="en-US" w:eastAsia="de-AT"/>
        </w:rPr>
        <w:t xml:space="preserve">, ~1927 kb/s | 720x542 | Duration: 18:05:43 | English / </w:t>
      </w:r>
      <w:r w:rsidRPr="00766BB7">
        <w:rPr>
          <w:rFonts w:ascii="Times New Roman" w:eastAsia="Times New Roman" w:hAnsi="Times New Roman" w:cs="Times New Roman"/>
          <w:b/>
          <w:color w:val="FF0000"/>
          <w:sz w:val="24"/>
          <w:szCs w:val="24"/>
          <w:lang w:val="en-US" w:eastAsia="de-AT"/>
        </w:rPr>
        <w:t>German:</w:t>
      </w:r>
      <w:r w:rsidRPr="00766BB7">
        <w:rPr>
          <w:rFonts w:ascii="Times New Roman" w:eastAsia="Times New Roman" w:hAnsi="Times New Roman" w:cs="Times New Roman"/>
          <w:color w:val="FF0000"/>
          <w:sz w:val="24"/>
          <w:szCs w:val="24"/>
          <w:lang w:val="en-US" w:eastAsia="de-AT"/>
        </w:rPr>
        <w:t xml:space="preserve"> </w:t>
      </w:r>
      <w:r w:rsidRPr="00331B9B">
        <w:rPr>
          <w:rFonts w:ascii="Times New Roman" w:eastAsia="Times New Roman" w:hAnsi="Times New Roman" w:cs="Times New Roman"/>
          <w:sz w:val="24"/>
          <w:szCs w:val="24"/>
          <w:lang w:val="en-US" w:eastAsia="de-AT"/>
        </w:rPr>
        <w:t xml:space="preserve">MP3, 128 kb/s (2 </w:t>
      </w:r>
      <w:proofErr w:type="spellStart"/>
      <w:r w:rsidRPr="00331B9B">
        <w:rPr>
          <w:rFonts w:ascii="Times New Roman" w:eastAsia="Times New Roman" w:hAnsi="Times New Roman" w:cs="Times New Roman"/>
          <w:sz w:val="24"/>
          <w:szCs w:val="24"/>
          <w:lang w:val="en-US" w:eastAsia="de-AT"/>
        </w:rPr>
        <w:t>ch</w:t>
      </w:r>
      <w:proofErr w:type="spellEnd"/>
      <w:r w:rsidRPr="00331B9B">
        <w:rPr>
          <w:rFonts w:ascii="Times New Roman" w:eastAsia="Times New Roman" w:hAnsi="Times New Roman" w:cs="Times New Roman"/>
          <w:sz w:val="24"/>
          <w:szCs w:val="24"/>
          <w:lang w:val="en-US" w:eastAsia="de-AT"/>
        </w:rPr>
        <w:t>) | 15.6 GB</w:t>
      </w:r>
      <w:r w:rsidRPr="00331B9B">
        <w:rPr>
          <w:rFonts w:ascii="Times New Roman" w:eastAsia="Times New Roman" w:hAnsi="Times New Roman" w:cs="Times New Roman"/>
          <w:sz w:val="24"/>
          <w:szCs w:val="24"/>
          <w:lang w:val="en-US" w:eastAsia="de-AT"/>
        </w:rPr>
        <w:br/>
      </w:r>
      <w:r w:rsidRPr="00331B9B">
        <w:rPr>
          <w:rFonts w:ascii="Times New Roman" w:eastAsia="Times New Roman" w:hAnsi="Times New Roman" w:cs="Times New Roman"/>
          <w:i/>
          <w:iCs/>
          <w:sz w:val="24"/>
          <w:szCs w:val="24"/>
          <w:lang w:val="en-US" w:eastAsia="de-AT"/>
        </w:rPr>
        <w:t>Genre: NLP, Consciousness</w:t>
      </w:r>
    </w:p>
    <w:p w:rsidR="00E410A6" w:rsidRPr="00331B9B" w:rsidRDefault="00E410A6" w:rsidP="00E410A6">
      <w:pPr>
        <w:spacing w:after="0" w:line="240" w:lineRule="auto"/>
        <w:rPr>
          <w:rFonts w:ascii="Times New Roman" w:eastAsia="Times New Roman" w:hAnsi="Times New Roman" w:cs="Times New Roman"/>
          <w:sz w:val="24"/>
          <w:szCs w:val="24"/>
          <w:lang w:val="en-US" w:eastAsia="de-A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2"/>
      </w:tblGrid>
      <w:tr w:rsidR="00E410A6" w:rsidRPr="00E410A6" w:rsidTr="00E410A6">
        <w:trPr>
          <w:tblCellSpacing w:w="15" w:type="dxa"/>
        </w:trPr>
        <w:tc>
          <w:tcPr>
            <w:tcW w:w="0" w:type="auto"/>
            <w:vAlign w:val="center"/>
            <w:hideMark/>
          </w:tcPr>
          <w:p w:rsidR="00E410A6" w:rsidRPr="00331B9B" w:rsidRDefault="00E410A6" w:rsidP="008310C0">
            <w:pPr>
              <w:spacing w:after="0" w:line="240" w:lineRule="auto"/>
              <w:jc w:val="center"/>
              <w:rPr>
                <w:rFonts w:ascii="Times New Roman" w:eastAsia="Times New Roman" w:hAnsi="Times New Roman" w:cs="Times New Roman"/>
                <w:sz w:val="24"/>
                <w:szCs w:val="24"/>
                <w:lang w:val="en-US" w:eastAsia="de-AT"/>
              </w:rPr>
            </w:pPr>
            <w:r w:rsidRPr="00331B9B">
              <w:rPr>
                <w:rFonts w:ascii="Times New Roman" w:eastAsia="Times New Roman" w:hAnsi="Times New Roman" w:cs="Times New Roman"/>
                <w:sz w:val="24"/>
                <w:szCs w:val="24"/>
                <w:lang w:val="en-US" w:eastAsia="de-AT"/>
              </w:rPr>
              <w:t xml:space="preserve">This is a video recording of </w:t>
            </w:r>
            <w:proofErr w:type="gramStart"/>
            <w:r w:rsidRPr="00331B9B">
              <w:rPr>
                <w:rFonts w:ascii="Times New Roman" w:eastAsia="Times New Roman" w:hAnsi="Times New Roman" w:cs="Times New Roman"/>
                <w:sz w:val="24"/>
                <w:szCs w:val="24"/>
                <w:lang w:val="en-US" w:eastAsia="de-AT"/>
              </w:rPr>
              <w:t>a</w:t>
            </w:r>
            <w:proofErr w:type="gramEnd"/>
            <w:r w:rsidRPr="00331B9B">
              <w:rPr>
                <w:rFonts w:ascii="Times New Roman" w:eastAsia="Times New Roman" w:hAnsi="Times New Roman" w:cs="Times New Roman"/>
                <w:sz w:val="24"/>
                <w:szCs w:val="24"/>
                <w:lang w:val="en-US" w:eastAsia="de-AT"/>
              </w:rPr>
              <w:t xml:space="preserve"> English /German workshop by Stephen Gilligan and Robert </w:t>
            </w:r>
            <w:proofErr w:type="spellStart"/>
            <w:r w:rsidRPr="00331B9B">
              <w:rPr>
                <w:rFonts w:ascii="Times New Roman" w:eastAsia="Times New Roman" w:hAnsi="Times New Roman" w:cs="Times New Roman"/>
                <w:sz w:val="24"/>
                <w:szCs w:val="24"/>
                <w:lang w:val="en-US" w:eastAsia="de-AT"/>
              </w:rPr>
              <w:t>Dilts</w:t>
            </w:r>
            <w:proofErr w:type="spellEnd"/>
            <w:r w:rsidRPr="00331B9B">
              <w:rPr>
                <w:rFonts w:ascii="Times New Roman" w:eastAsia="Times New Roman" w:hAnsi="Times New Roman" w:cs="Times New Roman"/>
                <w:sz w:val="24"/>
                <w:szCs w:val="24"/>
                <w:lang w:val="en-US" w:eastAsia="de-AT"/>
              </w:rPr>
              <w:t xml:space="preserve"> called "Evolution of Consciousness". They share their different perspectives on consciousness and change work. Very interesting if you are into these guys. Evolution of Consciousness (with Stephen Gilligan – 3-4 days) – Applies Self Relations and Third Generation NLP to break through old mind sets, “get outside of the box” of existing thinking patterns and create new consciousness that both “includes and transcends” our previous knowledge and awareness.</w:t>
            </w:r>
          </w:p>
          <w:p w:rsidR="00E410A6" w:rsidRPr="0054334F" w:rsidRDefault="00D64DFB" w:rsidP="008310C0">
            <w:pPr>
              <w:spacing w:after="0" w:line="240" w:lineRule="auto"/>
              <w:jc w:val="center"/>
              <w:rPr>
                <w:rStyle w:val="Hyperlink"/>
                <w:color w:val="44546A" w:themeColor="text2"/>
                <w:sz w:val="40"/>
                <w:szCs w:val="40"/>
                <w:lang w:val="en-US"/>
              </w:rPr>
            </w:pPr>
            <w:proofErr w:type="spellStart"/>
            <w:r w:rsidRPr="0054334F">
              <w:rPr>
                <w:rStyle w:val="Hyperlink"/>
                <w:color w:val="44546A" w:themeColor="text2"/>
                <w:sz w:val="40"/>
                <w:szCs w:val="40"/>
                <w:lang w:val="en-US"/>
              </w:rPr>
              <w:t>NitroFlare</w:t>
            </w:r>
            <w:proofErr w:type="spellEnd"/>
            <w:r w:rsidRPr="0054334F">
              <w:rPr>
                <w:rStyle w:val="Hyperlink"/>
                <w:color w:val="44546A" w:themeColor="text2"/>
                <w:sz w:val="40"/>
                <w:szCs w:val="40"/>
                <w:lang w:val="en-US"/>
              </w:rPr>
              <w:t>:</w:t>
            </w:r>
          </w:p>
          <w:p w:rsidR="003479E2" w:rsidRPr="0054334F" w:rsidRDefault="003479E2" w:rsidP="008310C0">
            <w:pPr>
              <w:spacing w:after="0" w:line="240" w:lineRule="auto"/>
              <w:jc w:val="center"/>
              <w:rPr>
                <w:rStyle w:val="Hyperlink"/>
                <w:color w:val="44546A" w:themeColor="text2"/>
                <w:sz w:val="40"/>
                <w:szCs w:val="40"/>
                <w:lang w:val="en-US"/>
              </w:rPr>
            </w:pPr>
          </w:p>
          <w:p w:rsidR="00E410A6" w:rsidRDefault="00195341" w:rsidP="008310C0">
            <w:pPr>
              <w:spacing w:after="0" w:line="240" w:lineRule="auto"/>
              <w:jc w:val="center"/>
              <w:rPr>
                <w:rStyle w:val="Hyperlink"/>
                <w:b/>
                <w:sz w:val="32"/>
                <w:szCs w:val="32"/>
                <w:lang w:val="en-US"/>
              </w:rPr>
            </w:pPr>
            <w:hyperlink r:id="rId14" w:history="1">
              <w:r w:rsidR="00D64DFB" w:rsidRPr="00E24927">
                <w:rPr>
                  <w:rStyle w:val="Hyperlink"/>
                  <w:b/>
                  <w:sz w:val="32"/>
                  <w:szCs w:val="32"/>
                  <w:lang w:val="en-US"/>
                </w:rPr>
                <w:t>https://safelinking.net/Wie7aKm</w:t>
              </w:r>
            </w:hyperlink>
          </w:p>
          <w:p w:rsidR="00D64DFB" w:rsidRPr="000471D2" w:rsidRDefault="00D64DFB" w:rsidP="008310C0">
            <w:pPr>
              <w:spacing w:after="0" w:line="240" w:lineRule="auto"/>
              <w:jc w:val="center"/>
              <w:rPr>
                <w:rStyle w:val="Hyperlink"/>
                <w:b/>
                <w:sz w:val="32"/>
                <w:szCs w:val="32"/>
                <w:lang w:val="en-US"/>
              </w:rPr>
            </w:pPr>
          </w:p>
          <w:p w:rsidR="00D350E5" w:rsidRPr="00306E26" w:rsidRDefault="007E7C1F" w:rsidP="00E410A6">
            <w:pPr>
              <w:spacing w:after="0" w:line="240" w:lineRule="auto"/>
              <w:rPr>
                <w:rStyle w:val="Hyperlink"/>
                <w:lang w:val="en-US"/>
              </w:rPr>
            </w:pPr>
            <w:r w:rsidRPr="00306E26">
              <w:rPr>
                <w:rStyle w:val="Hyperlink"/>
                <w:lang w:val="en-US"/>
              </w:rPr>
              <w:t>=================================================================================</w:t>
            </w:r>
          </w:p>
          <w:p w:rsidR="00D350E5" w:rsidRPr="00306E26" w:rsidRDefault="00D350E5" w:rsidP="00E410A6">
            <w:pPr>
              <w:spacing w:after="0" w:line="240" w:lineRule="auto"/>
              <w:rPr>
                <w:rStyle w:val="Hyperlink"/>
                <w:lang w:val="en-US"/>
              </w:rPr>
            </w:pPr>
          </w:p>
          <w:p w:rsidR="00D350E5" w:rsidRPr="00D350E5" w:rsidRDefault="00D350E5" w:rsidP="00D350E5">
            <w:pPr>
              <w:spacing w:after="0" w:line="240" w:lineRule="auto"/>
              <w:jc w:val="center"/>
              <w:rPr>
                <w:rStyle w:val="Hyperlink"/>
                <w:b/>
              </w:rPr>
            </w:pPr>
            <w:r w:rsidRPr="00D350E5">
              <w:rPr>
                <w:rStyle w:val="Hyperlink"/>
                <w:b/>
              </w:rPr>
              <w:t xml:space="preserve">The Work </w:t>
            </w:r>
            <w:r w:rsidRPr="00D350E5">
              <w:rPr>
                <w:b/>
              </w:rPr>
              <w:t>Byron Katie</w:t>
            </w:r>
          </w:p>
          <w:p w:rsidR="00D350E5" w:rsidRDefault="00D350E5" w:rsidP="00D350E5">
            <w:pPr>
              <w:spacing w:after="0" w:line="240" w:lineRule="auto"/>
              <w:jc w:val="center"/>
            </w:pPr>
            <w:r>
              <w:t xml:space="preserve">Wer Robert Betz </w:t>
            </w:r>
            <w:proofErr w:type="spellStart"/>
            <w:r>
              <w:t>mittleweile</w:t>
            </w:r>
            <w:proofErr w:type="spellEnd"/>
            <w:r>
              <w:t xml:space="preserve"> kennt, wird dies auch nicht vermissen wollen...</w:t>
            </w:r>
          </w:p>
          <w:p w:rsidR="00D350E5" w:rsidRDefault="00D350E5" w:rsidP="00D350E5">
            <w:pPr>
              <w:spacing w:after="0" w:line="240" w:lineRule="auto"/>
              <w:jc w:val="center"/>
            </w:pPr>
          </w:p>
          <w:p w:rsidR="00D350E5" w:rsidRDefault="00D350E5" w:rsidP="00D350E5">
            <w:pPr>
              <w:spacing w:after="0" w:line="240" w:lineRule="auto"/>
              <w:jc w:val="center"/>
            </w:pPr>
            <w:r>
              <w:t>Die Amerikanerin Byron Katie hat eine Methode entwickelt, mit der jeder Mensch die Urteile, die er über seine Außenwelt fällt, als Mittel zur Selbsterkenntnis einsetzen kann:</w:t>
            </w:r>
          </w:p>
          <w:p w:rsidR="00D350E5" w:rsidRDefault="00D350E5" w:rsidP="00D350E5">
            <w:pPr>
              <w:spacing w:after="0" w:line="240" w:lineRule="auto"/>
              <w:jc w:val="center"/>
            </w:pPr>
            <w:r>
              <w:t xml:space="preserve">The Work, ein ebenso einfaches wie wirkungsvolles System zur Erlangung innerer und äußerer Freiheit. Moritz </w:t>
            </w:r>
            <w:proofErr w:type="spellStart"/>
            <w:r>
              <w:t>Boerner</w:t>
            </w:r>
            <w:proofErr w:type="spellEnd"/>
            <w:r>
              <w:t xml:space="preserve"> zeigt in seinem Buch anhand zahlreicher Fallbeispiele, wie The Work auf verblüffende Weise zu Verhaltensänderungen führt und uns hilft, unser volles Potential zu entfalten. Einzige Voraussetzungen sind Wille, Mut und die Fähigkeit, der Wahrheit ins Auge zu schauen.</w:t>
            </w:r>
          </w:p>
          <w:p w:rsidR="00D350E5" w:rsidRPr="00331B9B" w:rsidRDefault="00D350E5" w:rsidP="00D350E5">
            <w:pPr>
              <w:spacing w:after="0" w:line="240" w:lineRule="auto"/>
              <w:jc w:val="center"/>
              <w:rPr>
                <w:lang w:val="en-US"/>
              </w:rPr>
            </w:pPr>
            <w:r w:rsidRPr="00331B9B">
              <w:rPr>
                <w:lang w:val="en-US"/>
              </w:rPr>
              <w:t>Format:MP3/168MB/192kBits/s/</w:t>
            </w:r>
          </w:p>
          <w:p w:rsidR="00D350E5" w:rsidRPr="00331B9B" w:rsidRDefault="00D350E5" w:rsidP="00D350E5">
            <w:pPr>
              <w:spacing w:after="0" w:line="240" w:lineRule="auto"/>
              <w:jc w:val="center"/>
              <w:rPr>
                <w:lang w:val="en-US"/>
              </w:rPr>
            </w:pPr>
          </w:p>
          <w:p w:rsidR="00D350E5" w:rsidRDefault="0054334F" w:rsidP="007E7C1F">
            <w:pPr>
              <w:spacing w:after="0" w:line="240" w:lineRule="auto"/>
              <w:jc w:val="center"/>
              <w:rPr>
                <w:rStyle w:val="Hyperlink"/>
                <w:b/>
                <w:color w:val="2E74B5" w:themeColor="accent1" w:themeShade="BF"/>
                <w:sz w:val="32"/>
                <w:szCs w:val="32"/>
                <w:lang w:val="en-US"/>
              </w:rPr>
            </w:pPr>
            <w:proofErr w:type="spellStart"/>
            <w:r>
              <w:rPr>
                <w:rStyle w:val="Hyperlink"/>
                <w:b/>
                <w:color w:val="2E74B5" w:themeColor="accent1" w:themeShade="BF"/>
                <w:sz w:val="32"/>
                <w:szCs w:val="32"/>
                <w:lang w:val="en-US"/>
              </w:rPr>
              <w:t>NitroFlare</w:t>
            </w:r>
            <w:proofErr w:type="spellEnd"/>
            <w:r>
              <w:rPr>
                <w:rStyle w:val="Hyperlink"/>
                <w:b/>
                <w:color w:val="2E74B5" w:themeColor="accent1" w:themeShade="BF"/>
                <w:sz w:val="32"/>
                <w:szCs w:val="32"/>
                <w:lang w:val="en-US"/>
              </w:rPr>
              <w:t>:</w:t>
            </w:r>
          </w:p>
          <w:p w:rsidR="0054334F" w:rsidRPr="00F615EE" w:rsidRDefault="0054334F" w:rsidP="007E7C1F">
            <w:pPr>
              <w:spacing w:after="0" w:line="240" w:lineRule="auto"/>
              <w:jc w:val="center"/>
              <w:rPr>
                <w:rStyle w:val="Hyperlink"/>
                <w:b/>
                <w:color w:val="2E74B5" w:themeColor="accent1" w:themeShade="BF"/>
                <w:sz w:val="32"/>
                <w:szCs w:val="32"/>
                <w:lang w:val="en-US"/>
              </w:rPr>
            </w:pPr>
          </w:p>
          <w:p w:rsidR="00D350E5" w:rsidRDefault="00195341" w:rsidP="007E7C1F">
            <w:pPr>
              <w:spacing w:after="0" w:line="240" w:lineRule="auto"/>
              <w:jc w:val="center"/>
              <w:rPr>
                <w:b/>
                <w:sz w:val="32"/>
                <w:szCs w:val="32"/>
                <w:lang w:val="en-US"/>
              </w:rPr>
            </w:pPr>
            <w:hyperlink r:id="rId15" w:history="1">
              <w:r w:rsidR="00D64DFB" w:rsidRPr="00E24927">
                <w:rPr>
                  <w:rStyle w:val="Hyperlink"/>
                  <w:b/>
                  <w:sz w:val="32"/>
                  <w:szCs w:val="32"/>
                  <w:lang w:val="en-US"/>
                </w:rPr>
                <w:t>https://safelinking.net/pLXQisP</w:t>
              </w:r>
            </w:hyperlink>
          </w:p>
          <w:p w:rsidR="00331B9B" w:rsidRPr="00306E26" w:rsidRDefault="007E7C1F" w:rsidP="007E7C1F">
            <w:pPr>
              <w:spacing w:after="0" w:line="240" w:lineRule="auto"/>
              <w:jc w:val="center"/>
              <w:rPr>
                <w:rStyle w:val="Hyperlink"/>
                <w:lang w:val="en-US"/>
              </w:rPr>
            </w:pPr>
            <w:r w:rsidRPr="00306E26">
              <w:rPr>
                <w:b/>
                <w:sz w:val="32"/>
                <w:szCs w:val="32"/>
                <w:lang w:val="en-US"/>
              </w:rPr>
              <w:t>========================================================</w:t>
            </w:r>
          </w:p>
          <w:p w:rsidR="00331B9B" w:rsidRPr="006560B8" w:rsidRDefault="00331B9B" w:rsidP="00331B9B">
            <w:pPr>
              <w:spacing w:after="0" w:line="240" w:lineRule="auto"/>
              <w:jc w:val="center"/>
              <w:rPr>
                <w:rFonts w:ascii="Times New Roman" w:eastAsia="Times New Roman" w:hAnsi="Times New Roman" w:cs="Times New Roman"/>
                <w:b/>
                <w:bCs/>
                <w:color w:val="2E74B5" w:themeColor="accent1" w:themeShade="BF"/>
                <w:sz w:val="28"/>
                <w:szCs w:val="28"/>
                <w:lang w:eastAsia="de-AT"/>
              </w:rPr>
            </w:pPr>
            <w:r w:rsidRPr="006560B8">
              <w:rPr>
                <w:rFonts w:ascii="Times New Roman" w:eastAsia="Times New Roman" w:hAnsi="Times New Roman" w:cs="Times New Roman"/>
                <w:b/>
                <w:bCs/>
                <w:color w:val="2E74B5" w:themeColor="accent1" w:themeShade="BF"/>
                <w:sz w:val="28"/>
                <w:szCs w:val="28"/>
                <w:lang w:eastAsia="de-AT"/>
              </w:rPr>
              <w:t>Byron Katies - The Work</w:t>
            </w:r>
          </w:p>
          <w:p w:rsidR="00331B9B" w:rsidRPr="00331B9B" w:rsidRDefault="00331B9B" w:rsidP="00331B9B">
            <w:pPr>
              <w:spacing w:after="100" w:line="240" w:lineRule="auto"/>
              <w:jc w:val="center"/>
              <w:rPr>
                <w:rFonts w:ascii="Times New Roman" w:eastAsia="Times New Roman" w:hAnsi="Times New Roman" w:cs="Times New Roman"/>
                <w:sz w:val="24"/>
                <w:szCs w:val="24"/>
                <w:lang w:eastAsia="de-AT"/>
              </w:rPr>
            </w:pPr>
            <w:r w:rsidRPr="00331B9B">
              <w:rPr>
                <w:rFonts w:ascii="Times New Roman" w:eastAsia="Times New Roman" w:hAnsi="Times New Roman" w:cs="Times New Roman"/>
                <w:sz w:val="24"/>
                <w:szCs w:val="24"/>
                <w:lang w:eastAsia="de-AT"/>
              </w:rPr>
              <w:t xml:space="preserve">Sechs mutige Menschen stellten sich spontan zur Verfügung, um über ihre schmerzenden Themen zu </w:t>
            </w:r>
            <w:proofErr w:type="spellStart"/>
            <w:r w:rsidRPr="00331B9B">
              <w:rPr>
                <w:rFonts w:ascii="Times New Roman" w:eastAsia="Times New Roman" w:hAnsi="Times New Roman" w:cs="Times New Roman"/>
                <w:sz w:val="24"/>
                <w:szCs w:val="24"/>
                <w:lang w:eastAsia="de-AT"/>
              </w:rPr>
              <w:t>worken</w:t>
            </w:r>
            <w:proofErr w:type="spellEnd"/>
            <w:r w:rsidRPr="00331B9B">
              <w:rPr>
                <w:rFonts w:ascii="Times New Roman" w:eastAsia="Times New Roman" w:hAnsi="Times New Roman" w:cs="Times New Roman"/>
                <w:sz w:val="24"/>
                <w:szCs w:val="24"/>
                <w:lang w:eastAsia="de-AT"/>
              </w:rPr>
              <w:t>: Eine Frau über ihren Mann, der sich nicht für ihre Probleme interessiert, ein Mann über seinen geldgierigen Vermieter, ein weiterer Mann über einen faulen Mitarbeiter, eine Frau über ihren Exmann, der stets mit seinen Unterhaltszahlungen in Verzug ist sowie über den Miteigentümer ihrer Firma und ein weiterer Mann arbeitet über seine Frau, von der er glaubt, dass sie spirituell schon viel weiter sein könnte als sie ist.</w:t>
            </w:r>
            <w:r w:rsidRPr="00331B9B">
              <w:rPr>
                <w:rFonts w:ascii="Times New Roman" w:eastAsia="Times New Roman" w:hAnsi="Times New Roman" w:cs="Times New Roman"/>
                <w:sz w:val="24"/>
                <w:szCs w:val="24"/>
                <w:lang w:eastAsia="de-AT"/>
              </w:rPr>
              <w:br/>
              <w:t>Moritz erklärt zwischendurch die Funktionsweise von "The Work" und erzählt immer wieder auch von eigenen Erfahrungen. Das Video ist sehr dicht und von großer Intensität. Es bietet sowohl für Anfänger als auch für Fortgeschrittene eine Menge Material. Die ideale Ergänzung zum Buch "Byron Katies The Work".</w:t>
            </w:r>
          </w:p>
          <w:p w:rsidR="00331B9B" w:rsidRDefault="00331B9B" w:rsidP="00331B9B">
            <w:pPr>
              <w:spacing w:after="0" w:line="240" w:lineRule="auto"/>
              <w:jc w:val="center"/>
              <w:rPr>
                <w:rFonts w:ascii="Times New Roman" w:eastAsia="Times New Roman" w:hAnsi="Times New Roman" w:cs="Times New Roman"/>
                <w:b/>
                <w:bCs/>
                <w:sz w:val="24"/>
                <w:szCs w:val="24"/>
                <w:lang w:eastAsia="de-AT"/>
              </w:rPr>
            </w:pPr>
            <w:r w:rsidRPr="00331B9B">
              <w:rPr>
                <w:rFonts w:ascii="Times New Roman" w:eastAsia="Times New Roman" w:hAnsi="Times New Roman" w:cs="Times New Roman"/>
                <w:b/>
                <w:bCs/>
                <w:sz w:val="24"/>
                <w:szCs w:val="24"/>
                <w:lang w:eastAsia="de-AT"/>
              </w:rPr>
              <w:lastRenderedPageBreak/>
              <w:t>Größe: 1.349 MB (</w:t>
            </w:r>
            <w:proofErr w:type="spellStart"/>
            <w:r w:rsidRPr="00331B9B">
              <w:rPr>
                <w:rFonts w:ascii="Times New Roman" w:eastAsia="Times New Roman" w:hAnsi="Times New Roman" w:cs="Times New Roman"/>
                <w:b/>
                <w:bCs/>
                <w:sz w:val="24"/>
                <w:szCs w:val="24"/>
                <w:lang w:eastAsia="de-AT"/>
              </w:rPr>
              <w:t>DivX</w:t>
            </w:r>
            <w:proofErr w:type="spellEnd"/>
            <w:r w:rsidRPr="00331B9B">
              <w:rPr>
                <w:rFonts w:ascii="Times New Roman" w:eastAsia="Times New Roman" w:hAnsi="Times New Roman" w:cs="Times New Roman"/>
                <w:b/>
                <w:bCs/>
                <w:sz w:val="24"/>
                <w:szCs w:val="24"/>
                <w:lang w:eastAsia="de-AT"/>
              </w:rPr>
              <w:t>) | Dauer: 112 Min</w:t>
            </w:r>
          </w:p>
          <w:p w:rsidR="00331B9B" w:rsidRDefault="00331B9B" w:rsidP="00331B9B">
            <w:pPr>
              <w:spacing w:after="0" w:line="240" w:lineRule="auto"/>
              <w:jc w:val="center"/>
              <w:rPr>
                <w:rFonts w:ascii="Times New Roman" w:eastAsia="Times New Roman" w:hAnsi="Times New Roman" w:cs="Times New Roman"/>
                <w:b/>
                <w:bCs/>
                <w:sz w:val="24"/>
                <w:szCs w:val="24"/>
                <w:lang w:eastAsia="de-AT"/>
              </w:rPr>
            </w:pPr>
          </w:p>
          <w:p w:rsidR="00331B9B" w:rsidRDefault="0054334F" w:rsidP="00396121">
            <w:pPr>
              <w:spacing w:after="0" w:line="240" w:lineRule="auto"/>
              <w:jc w:val="center"/>
              <w:rPr>
                <w:b/>
                <w:color w:val="44546A" w:themeColor="text2"/>
                <w:sz w:val="36"/>
                <w:szCs w:val="36"/>
              </w:rPr>
            </w:pPr>
            <w:proofErr w:type="spellStart"/>
            <w:r w:rsidRPr="0054334F">
              <w:rPr>
                <w:b/>
                <w:color w:val="44546A" w:themeColor="text2"/>
                <w:sz w:val="36"/>
                <w:szCs w:val="36"/>
              </w:rPr>
              <w:t>NitroFlare</w:t>
            </w:r>
            <w:proofErr w:type="spellEnd"/>
            <w:r w:rsidRPr="0054334F">
              <w:rPr>
                <w:b/>
                <w:color w:val="44546A" w:themeColor="text2"/>
                <w:sz w:val="36"/>
                <w:szCs w:val="36"/>
              </w:rPr>
              <w:t>:</w:t>
            </w:r>
          </w:p>
          <w:p w:rsidR="00B4226E" w:rsidRDefault="00195341" w:rsidP="00396121">
            <w:pPr>
              <w:spacing w:after="0" w:line="240" w:lineRule="auto"/>
              <w:jc w:val="center"/>
              <w:rPr>
                <w:b/>
                <w:color w:val="2E74B5" w:themeColor="accent1" w:themeShade="BF"/>
                <w:sz w:val="32"/>
                <w:szCs w:val="32"/>
              </w:rPr>
            </w:pPr>
            <w:hyperlink r:id="rId16" w:history="1">
              <w:r w:rsidR="0054334F" w:rsidRPr="00E24927">
                <w:rPr>
                  <w:rStyle w:val="Hyperlink"/>
                  <w:b/>
                  <w:sz w:val="32"/>
                  <w:szCs w:val="32"/>
                </w:rPr>
                <w:t>https://safelinking.net/FaeNTQZ</w:t>
              </w:r>
            </w:hyperlink>
          </w:p>
          <w:p w:rsidR="0054334F" w:rsidRDefault="0054334F" w:rsidP="00396121">
            <w:pPr>
              <w:spacing w:after="0" w:line="240" w:lineRule="auto"/>
              <w:jc w:val="center"/>
              <w:rPr>
                <w:b/>
                <w:color w:val="2E74B5" w:themeColor="accent1" w:themeShade="BF"/>
                <w:sz w:val="32"/>
                <w:szCs w:val="32"/>
              </w:rPr>
            </w:pPr>
          </w:p>
          <w:p w:rsidR="00331B9B" w:rsidRDefault="00331B9B" w:rsidP="00331B9B">
            <w:pPr>
              <w:spacing w:after="0" w:line="240" w:lineRule="auto"/>
              <w:jc w:val="center"/>
              <w:rPr>
                <w:rFonts w:ascii="Times New Roman" w:eastAsia="Times New Roman" w:hAnsi="Times New Roman" w:cs="Times New Roman"/>
                <w:b/>
                <w:bCs/>
                <w:sz w:val="24"/>
                <w:szCs w:val="24"/>
                <w:lang w:eastAsia="de-AT"/>
              </w:rPr>
            </w:pPr>
          </w:p>
          <w:p w:rsidR="0054334F" w:rsidRPr="0054334F" w:rsidRDefault="007D4ABB" w:rsidP="007D4ABB">
            <w:pPr>
              <w:spacing w:after="0" w:line="240" w:lineRule="auto"/>
              <w:jc w:val="center"/>
              <w:rPr>
                <w:rStyle w:val="Hyperlink"/>
                <w:rFonts w:ascii="Times New Roman" w:eastAsia="Times New Roman" w:hAnsi="Times New Roman" w:cs="Times New Roman"/>
                <w:b/>
                <w:bCs/>
                <w:color w:val="2E74B5" w:themeColor="accent1" w:themeShade="BF"/>
                <w:sz w:val="28"/>
                <w:szCs w:val="28"/>
                <w:u w:val="none"/>
                <w:lang w:eastAsia="de-AT"/>
              </w:rPr>
            </w:pPr>
            <w:r w:rsidRPr="0054334F">
              <w:rPr>
                <w:rStyle w:val="Hyperlink"/>
                <w:rFonts w:ascii="Times New Roman" w:eastAsia="Times New Roman" w:hAnsi="Times New Roman" w:cs="Times New Roman"/>
                <w:b/>
                <w:bCs/>
                <w:color w:val="2E74B5" w:themeColor="accent1" w:themeShade="BF"/>
                <w:sz w:val="28"/>
                <w:szCs w:val="28"/>
                <w:u w:val="none"/>
                <w:lang w:eastAsia="de-AT"/>
              </w:rPr>
              <w:t>Meditation &amp; Wissenschaft - Neue Perspektiven für unser Wissen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2E74B5" w:themeColor="accent1" w:themeShade="BF"/>
                <w:sz w:val="28"/>
                <w:szCs w:val="28"/>
                <w:u w:val="none"/>
                <w:lang w:eastAsia="de-AT"/>
              </w:rPr>
            </w:pPr>
            <w:r w:rsidRPr="0054334F">
              <w:rPr>
                <w:rStyle w:val="Hyperlink"/>
                <w:rFonts w:ascii="Times New Roman" w:eastAsia="Times New Roman" w:hAnsi="Times New Roman" w:cs="Times New Roman"/>
                <w:b/>
                <w:bCs/>
                <w:color w:val="2E74B5" w:themeColor="accent1" w:themeShade="BF"/>
                <w:sz w:val="28"/>
                <w:szCs w:val="28"/>
                <w:u w:val="none"/>
                <w:lang w:eastAsia="de-AT"/>
              </w:rPr>
              <w:t xml:space="preserve"> von uns selbst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2E74B5" w:themeColor="accent1" w:themeShade="BF"/>
                <w:sz w:val="28"/>
                <w:szCs w:val="28"/>
                <w:u w:val="none"/>
                <w:lang w:eastAsia="de-AT"/>
              </w:rPr>
            </w:pPr>
            <w:r w:rsidRPr="0054334F">
              <w:rPr>
                <w:rStyle w:val="Hyperlink"/>
                <w:rFonts w:ascii="Times New Roman" w:eastAsia="Times New Roman" w:hAnsi="Times New Roman" w:cs="Times New Roman"/>
                <w:b/>
                <w:bCs/>
                <w:color w:val="2E74B5" w:themeColor="accent1" w:themeShade="BF"/>
                <w:sz w:val="28"/>
                <w:szCs w:val="28"/>
                <w:u w:val="none"/>
                <w:lang w:eastAsia="de-AT"/>
              </w:rPr>
              <w:t>________________________________________</w:t>
            </w:r>
          </w:p>
          <w:p w:rsidR="007D4ABB" w:rsidRPr="0054334F" w:rsidRDefault="007D4ABB" w:rsidP="007D4ABB">
            <w:pPr>
              <w:spacing w:after="0" w:line="240" w:lineRule="auto"/>
              <w:rPr>
                <w:rStyle w:val="Hyperlink"/>
                <w:rFonts w:ascii="Times New Roman" w:eastAsia="Times New Roman" w:hAnsi="Times New Roman" w:cs="Times New Roman"/>
                <w:b/>
                <w:bCs/>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Unser Dasein ist heute bestimmt durch ein permanentes mentales Woanders-Sein. Und das ist anstrengend. Meditation hat einen klaren Nutzen für unsere seelische Gesundheit. Sie verändert die Wahrnehmung, das Denken und das Glücksempfinden.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Der Kongress Meditation &amp; Wissenschaft 2010 gibt einen Überblick darüber, welche positiven Wirkungen Meditation in Medizin und Therapie entfalten kann, im Berufsleben und der Arbeitswelt, in der Gesellschaft und im Hinblick auf die Persönlichkeitsentwicklung.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Salopp formuliert: Meditation ist deutlich besser als Rumsitzen und Nichtstun! Zu Risiken und positiven Nebenwirkungen fragen Sie bitte keinen Apotheker. Kommen Sie auf den Kongress!</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Dr. med. Eckart von Hirschhausen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Gesundheit, Klarheit, Sozialkompetenz - Wie Meditation wirkt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Meditation – ein Sammelbegriff für verschiedene Methoden auf dem Weg zu neuen Bewusstseinswelten und spiritueller Weisheit – ist in den letzten Jahrzehnten auf den Prüfstand westlich geprägter Wissenschaft gekommen. Wir wissen heute, dass Meditation die körperlichen und seelischen Funktionen des Menschen nachhaltig verändern und zu neuen Erlebnisweisen und Bewusstseinszuständen führen kann. Bessere Gesundheit, innere Klarheit und Konzentration, wachsende Sozialkompetenz und mehr Wachheit im Alltag sind nur einige der positiven Entwicklungen, die durch die Meditationspraxis angestoßen werden können.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Neueste Erkenntnisse der Bewusstseinsforschung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Der Kongress verfolgt das Ziel, erstmals einen umfassenden Überblick über den gegenwärtigen Forschungsstand zu geben und zu illustrieren, welche Wirkungsweisen von Meditation bereits wissenschaftlich fundiert festgestellt werden konnten. In einer ersten Bestandsaufnahme werden die psychobiologischen Grundlagen, die klinischen Anwendungsfelder und die spirituellen Aspekte von Meditationsverfahren dargestellt. Es kommen renommierte Wissenschaftlerinnen und Wissenschaftler zu Wort, die über persönliche praktische Erfahrung verfügen und schon seit vielen Jahren Meditationsforschung betreiben.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Eine Podiumsdiskussion erörtert den möglichen Stellenwert einer aufgeklärten Anwendung von Meditation für die Kultivierung des Bewusstseins in der Gesellschaft und im Alltag des Einzelnen und vermittelt, wie moderne Methoden der Innenschau </w:t>
            </w:r>
            <w:r w:rsidRPr="0054334F">
              <w:rPr>
                <w:rStyle w:val="Hyperlink"/>
                <w:rFonts w:ascii="Times New Roman" w:eastAsia="Times New Roman" w:hAnsi="Times New Roman" w:cs="Times New Roman"/>
                <w:b/>
                <w:bCs/>
                <w:color w:val="000000" w:themeColor="text1"/>
                <w:sz w:val="24"/>
                <w:szCs w:val="24"/>
                <w:u w:val="none"/>
                <w:lang w:eastAsia="de-AT"/>
              </w:rPr>
              <w:lastRenderedPageBreak/>
              <w:t>einen Beitrag leisten können, die komplexen Lebensbedingungen des 21. Jahrhunderts besser zu meistern.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Zitat: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Folgende Vorträge:</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Vom Numinosen zur Faktizität – Die Wissenschaft und ihr Untersuchungsgegenstand Meditation und Bewusstsein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Warum Meditation und ihre Wirkungen für die Wissenschaft interessant sind und wie sich verschiedene Disziplinen dem Untersuchungsgegenstand nähern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Dieter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Vaitl</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Director</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Bender Institute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of</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Neuroimaging, Universität Gießen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Meditation ändert Hirnstrukturen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Was durch Meditation trainiert wird und was im Hirn dabei geschieht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Dr. Ulrich Ott, Bender Institute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of</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Neuroimaging, Universität Gießen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val="en-US" w:eastAsia="de-AT"/>
              </w:rPr>
            </w:pPr>
            <w:r w:rsidRPr="0054334F">
              <w:rPr>
                <w:rStyle w:val="Hyperlink"/>
                <w:rFonts w:ascii="Times New Roman" w:eastAsia="Times New Roman" w:hAnsi="Times New Roman" w:cs="Times New Roman"/>
                <w:b/>
                <w:bCs/>
                <w:color w:val="000000" w:themeColor="text1"/>
                <w:sz w:val="24"/>
                <w:szCs w:val="24"/>
                <w:u w:val="none"/>
                <w:lang w:val="en-US" w:eastAsia="de-AT"/>
              </w:rPr>
              <w:t xml:space="preserve">Dr. Britta </w:t>
            </w:r>
            <w:proofErr w:type="spellStart"/>
            <w:r w:rsidRPr="0054334F">
              <w:rPr>
                <w:rStyle w:val="Hyperlink"/>
                <w:rFonts w:ascii="Times New Roman" w:eastAsia="Times New Roman" w:hAnsi="Times New Roman" w:cs="Times New Roman"/>
                <w:b/>
                <w:bCs/>
                <w:color w:val="000000" w:themeColor="text1"/>
                <w:sz w:val="24"/>
                <w:szCs w:val="24"/>
                <w:u w:val="none"/>
                <w:lang w:val="en-US" w:eastAsia="de-AT"/>
              </w:rPr>
              <w:t>Hölzel</w:t>
            </w:r>
            <w:proofErr w:type="spellEnd"/>
            <w:r w:rsidRPr="0054334F">
              <w:rPr>
                <w:rStyle w:val="Hyperlink"/>
                <w:rFonts w:ascii="Times New Roman" w:eastAsia="Times New Roman" w:hAnsi="Times New Roman" w:cs="Times New Roman"/>
                <w:b/>
                <w:bCs/>
                <w:color w:val="000000" w:themeColor="text1"/>
                <w:sz w:val="24"/>
                <w:szCs w:val="24"/>
                <w:u w:val="none"/>
                <w:lang w:val="en-US" w:eastAsia="de-AT"/>
              </w:rPr>
              <w:t>, Massachusetts General Hospital and Harvard Medical School, Boston, MA, USA</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Neurobiologische Aspekte der Meditationspraxis</w:t>
            </w:r>
          </w:p>
          <w:p w:rsidR="007D4ABB" w:rsidRPr="0054334F" w:rsidRDefault="007D4ABB" w:rsidP="007D4ABB">
            <w:pPr>
              <w:spacing w:after="0" w:line="240" w:lineRule="auto"/>
              <w:rPr>
                <w:rStyle w:val="Hyperlink"/>
                <w:rFonts w:ascii="Times New Roman" w:eastAsia="Times New Roman" w:hAnsi="Times New Roman" w:cs="Times New Roman"/>
                <w:b/>
                <w:bCs/>
                <w:sz w:val="24"/>
                <w:szCs w:val="24"/>
                <w:u w:val="none"/>
                <w:lang w:eastAsia="de-AT"/>
              </w:rPr>
            </w:pP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Wie Meditation über zelluläre Mechanismen auf Gesundheit, Motivation und Stressresistenz wirkt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med. Tobias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Esch</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Studiengang der Integrativen Gesundheitsförderung, Hochschule Coburg,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Neuroscience</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Research Institute, State University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of</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New York</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Empathie und Mitgefühl – Einsichten aus den Sozialen Neurowissenschaften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Wie man Einfühlung trainieren und mit bildgebenden Verfahren messen kann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Prof. Dr. Tania Singer, Max-Planck-Institut für Kognitions- und Neurowissenschaften, Leipzig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Dialog und Q&amp;A mit allen Referenten des Tages</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Moderation: Matthias Ruff, Bildender Künstler, Lehrer für Yoga und Meditation, Leitung des Integralen Forum Berlins</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Weitere Informationen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Bewusstsein - Ich - Selbst: Wer oder was meditiert?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Zur Grundsatzklärung von spirituellen Erfahrungen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Michael von Brück, Ludwig-Maximilians-Universität München,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Interfakultärer</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Studiengang Religionswissenschaft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Gemeinsame Meditation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mit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Willigis</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Jäger, West-Östliche Weisheit –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Willigis</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Jäger Stiftung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Meditation und Achtsamkeit als Weg zum Wohlergehen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Zur positiven Wirkung geistiger Ausgeglichenheit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Dr. Peter Malinowski, School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of</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Natural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Sciences</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and</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Psychology</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Liverpool John Moores University, Liverpool, UK</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Meditation als Teil einer integralen Heilkunst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Evidenz von achtsamkeitsbasierten Verfahren in der Psychotherapie</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med. Götz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Mundle</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Ärztlicher Geschäftsführer Oberbergkliniken und Chefarzt der Oberbergklinik Berlin/Brandenburg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Hilft es denn, „einfach mal nichts zu tun“?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Forschungsergebnisse zur Auswirkung von Achtsamkeitsmeditation auf chronische Schmerzen</w:t>
            </w:r>
            <w:r w:rsidR="00766BB7" w:rsidRPr="0054334F">
              <w:rPr>
                <w:rStyle w:val="Hyperlink"/>
                <w:rFonts w:ascii="Times New Roman" w:eastAsia="Times New Roman" w:hAnsi="Times New Roman" w:cs="Times New Roman"/>
                <w:b/>
                <w:bCs/>
                <w:color w:val="000000" w:themeColor="text1"/>
                <w:sz w:val="24"/>
                <w:szCs w:val="24"/>
                <w:u w:val="none"/>
                <w:lang w:eastAsia="de-AT"/>
              </w:rPr>
              <w:t xml:space="preserve"> </w:t>
            </w:r>
            <w:r w:rsidRPr="0054334F">
              <w:rPr>
                <w:rStyle w:val="Hyperlink"/>
                <w:rFonts w:ascii="Times New Roman" w:eastAsia="Times New Roman" w:hAnsi="Times New Roman" w:cs="Times New Roman"/>
                <w:b/>
                <w:bCs/>
                <w:color w:val="000000" w:themeColor="text1"/>
                <w:sz w:val="24"/>
                <w:szCs w:val="24"/>
                <w:u w:val="none"/>
                <w:lang w:eastAsia="de-AT"/>
              </w:rPr>
              <w:t>Prof. Dr. Stefan Schmidt, Leiter der Akademischen Sektion Komplementärmedizinische Evaluationsforschung, Universitätsklinikum Freiburg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Wie Achtsamkeit und Meditation unsere Arbeitskultur verändern können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Praxisbeispiele aus der universitären Lehre und Unternehmen zeigen uns neue Perspektiven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Harald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Walach</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Institut für Transkulturelle Gesundheitswissenschaften, </w:t>
            </w:r>
            <w:r w:rsidRPr="0054334F">
              <w:rPr>
                <w:rStyle w:val="Hyperlink"/>
                <w:rFonts w:ascii="Times New Roman" w:eastAsia="Times New Roman" w:hAnsi="Times New Roman" w:cs="Times New Roman"/>
                <w:b/>
                <w:bCs/>
                <w:color w:val="000000" w:themeColor="text1"/>
                <w:sz w:val="24"/>
                <w:szCs w:val="24"/>
                <w:u w:val="none"/>
                <w:lang w:eastAsia="de-AT"/>
              </w:rPr>
              <w:lastRenderedPageBreak/>
              <w:t xml:space="preserve">Europa Universität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Viadrina</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Frankfurt (Oder)</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Dialog und Q&amp;A mit den Referenten des Tages</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Moderation: Matthias Ruff, Bildender Künstler, Lehrer für Yoga und Meditation, Leitung des Integralen Forum Berlins</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Weitere Informationen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Spiritualität und intellektuelle Redlichkeit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Wahrhaftigkeit, wissenschaftliche Rationalität und das philosophische Projekt der Selbsterkenntnis</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Thomas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Metzinger</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Philosophisches Seminar der Johannes-Gutenberg-Universität Mainz</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Weitere Informationen</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Meditation und Bewusstseinskultur</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Neue Perspektiven für die persönliche und gesellschaftliche Entwicklung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Moderation: Gert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Scobel</w:t>
            </w:r>
            <w:proofErr w:type="spellEnd"/>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Mit: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Thomas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Metzinger</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Philosophisches Seminar der Johannes-Gutenberg-Universität Mainz</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val="en-US" w:eastAsia="de-AT"/>
              </w:rPr>
            </w:pPr>
            <w:r w:rsidRPr="0054334F">
              <w:rPr>
                <w:rStyle w:val="Hyperlink"/>
                <w:rFonts w:ascii="Times New Roman" w:eastAsia="Times New Roman" w:hAnsi="Times New Roman" w:cs="Times New Roman"/>
                <w:b/>
                <w:bCs/>
                <w:color w:val="000000" w:themeColor="text1"/>
                <w:sz w:val="24"/>
                <w:szCs w:val="24"/>
                <w:u w:val="none"/>
                <w:lang w:val="en-US" w:eastAsia="de-AT"/>
              </w:rPr>
              <w:t>Prof. Dr. Tania Singer, Laboratory for Social and Neural Systems Research, University of Zurich</w:t>
            </w:r>
            <w:r w:rsidRPr="0054334F">
              <w:rPr>
                <w:rStyle w:val="Hyperlink"/>
                <w:rFonts w:ascii="MS Mincho" w:eastAsia="MS Mincho" w:hAnsi="MS Mincho" w:cs="MS Mincho" w:hint="eastAsia"/>
                <w:b/>
                <w:bCs/>
                <w:color w:val="000000" w:themeColor="text1"/>
                <w:sz w:val="24"/>
                <w:szCs w:val="24"/>
                <w:u w:val="none"/>
                <w:lang w:val="en-US" w:eastAsia="de-AT"/>
              </w:rPr>
              <w:t> </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Prof. Dr. Michael von Brück, Ludwig-Maximilians-Universität München,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Interfakultärer</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Studiengang Religionswissenschaft</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Ulrich Schnabel, Journalist, Die ZEIT, Hamburg</w:t>
            </w:r>
          </w:p>
          <w:p w:rsidR="007D4ABB"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Dr. Edda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Gottschaldt</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Medizinische Leiterin der Oberbergkliniken, Stifterin der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Oberberg</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Stiftung Matthias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Gottschaldt</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Gründerin der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Oberberg</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Akademie</w:t>
            </w:r>
          </w:p>
          <w:p w:rsidR="00D040CC" w:rsidRPr="0054334F" w:rsidRDefault="007D4ABB" w:rsidP="007D4ABB">
            <w:pPr>
              <w:spacing w:after="0" w:line="240" w:lineRule="auto"/>
              <w:jc w:val="center"/>
              <w:rPr>
                <w:rStyle w:val="Hyperlink"/>
                <w:rFonts w:ascii="Times New Roman" w:eastAsia="Times New Roman" w:hAnsi="Times New Roman" w:cs="Times New Roman"/>
                <w:b/>
                <w:bCs/>
                <w:color w:val="000000" w:themeColor="text1"/>
                <w:sz w:val="24"/>
                <w:szCs w:val="24"/>
                <w:u w:val="none"/>
                <w:lang w:eastAsia="de-AT"/>
              </w:rPr>
            </w:pPr>
            <w:r w:rsidRPr="0054334F">
              <w:rPr>
                <w:rStyle w:val="Hyperlink"/>
                <w:rFonts w:ascii="Times New Roman" w:eastAsia="Times New Roman" w:hAnsi="Times New Roman" w:cs="Times New Roman"/>
                <w:b/>
                <w:bCs/>
                <w:color w:val="000000" w:themeColor="text1"/>
                <w:sz w:val="24"/>
                <w:szCs w:val="24"/>
                <w:u w:val="none"/>
                <w:lang w:eastAsia="de-AT"/>
              </w:rPr>
              <w:t xml:space="preserve">Paul J.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Kohtes</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xml:space="preserve">, Management-Coach, Zen-Lehrer, Gründer der Identity </w:t>
            </w:r>
            <w:proofErr w:type="spellStart"/>
            <w:r w:rsidRPr="0054334F">
              <w:rPr>
                <w:rStyle w:val="Hyperlink"/>
                <w:rFonts w:ascii="Times New Roman" w:eastAsia="Times New Roman" w:hAnsi="Times New Roman" w:cs="Times New Roman"/>
                <w:b/>
                <w:bCs/>
                <w:color w:val="000000" w:themeColor="text1"/>
                <w:sz w:val="24"/>
                <w:szCs w:val="24"/>
                <w:u w:val="none"/>
                <w:lang w:eastAsia="de-AT"/>
              </w:rPr>
              <w:t>Foundation</w:t>
            </w:r>
            <w:proofErr w:type="spellEnd"/>
            <w:r w:rsidRPr="0054334F">
              <w:rPr>
                <w:rStyle w:val="Hyperlink"/>
                <w:rFonts w:ascii="Times New Roman" w:eastAsia="Times New Roman" w:hAnsi="Times New Roman" w:cs="Times New Roman"/>
                <w:b/>
                <w:bCs/>
                <w:color w:val="000000" w:themeColor="text1"/>
                <w:sz w:val="24"/>
                <w:szCs w:val="24"/>
                <w:u w:val="none"/>
                <w:lang w:eastAsia="de-AT"/>
              </w:rPr>
              <w:t>, Düsseldorf</w:t>
            </w:r>
          </w:p>
          <w:p w:rsidR="00D040CC" w:rsidRPr="0054334F" w:rsidRDefault="0054334F" w:rsidP="003479E2">
            <w:pPr>
              <w:spacing w:after="0" w:line="240" w:lineRule="auto"/>
              <w:jc w:val="center"/>
              <w:rPr>
                <w:b/>
                <w:color w:val="44546A" w:themeColor="text2"/>
                <w:sz w:val="36"/>
                <w:szCs w:val="36"/>
              </w:rPr>
            </w:pPr>
            <w:proofErr w:type="spellStart"/>
            <w:r w:rsidRPr="0054334F">
              <w:rPr>
                <w:b/>
                <w:color w:val="44546A" w:themeColor="text2"/>
                <w:sz w:val="36"/>
                <w:szCs w:val="36"/>
              </w:rPr>
              <w:t>NitroFlare</w:t>
            </w:r>
            <w:proofErr w:type="spellEnd"/>
          </w:p>
          <w:p w:rsidR="00F615EE" w:rsidRPr="003479E2" w:rsidRDefault="00F615EE" w:rsidP="003479E2">
            <w:pPr>
              <w:spacing w:after="0" w:line="240" w:lineRule="auto"/>
              <w:jc w:val="center"/>
              <w:rPr>
                <w:b/>
                <w:color w:val="2E74B5" w:themeColor="accent1" w:themeShade="BF"/>
                <w:sz w:val="32"/>
                <w:szCs w:val="32"/>
              </w:rPr>
            </w:pPr>
          </w:p>
          <w:p w:rsidR="007D4ABB" w:rsidRDefault="00195341" w:rsidP="003479E2">
            <w:pPr>
              <w:spacing w:after="0" w:line="240" w:lineRule="auto"/>
              <w:jc w:val="center"/>
              <w:rPr>
                <w:rStyle w:val="Hyperlink"/>
                <w:b/>
                <w:sz w:val="32"/>
                <w:szCs w:val="32"/>
              </w:rPr>
            </w:pPr>
            <w:hyperlink r:id="rId17" w:history="1">
              <w:r w:rsidR="006F25FF" w:rsidRPr="008309A7">
                <w:rPr>
                  <w:rStyle w:val="Hyperlink"/>
                  <w:b/>
                  <w:sz w:val="32"/>
                  <w:szCs w:val="32"/>
                </w:rPr>
                <w:t>https://safelinking.net/6TzuBHp</w:t>
              </w:r>
            </w:hyperlink>
          </w:p>
          <w:p w:rsidR="00195341" w:rsidRDefault="00195341" w:rsidP="003479E2">
            <w:pPr>
              <w:spacing w:after="0" w:line="240" w:lineRule="auto"/>
              <w:jc w:val="center"/>
              <w:rPr>
                <w:rStyle w:val="Hyperlink"/>
                <w:b/>
                <w:sz w:val="32"/>
                <w:szCs w:val="32"/>
              </w:rPr>
            </w:pPr>
            <w:bookmarkStart w:id="0" w:name="_GoBack"/>
            <w:bookmarkEnd w:id="0"/>
          </w:p>
          <w:p w:rsidR="005444E4" w:rsidRPr="005444E4" w:rsidRDefault="005444E4" w:rsidP="003479E2">
            <w:pPr>
              <w:spacing w:after="0" w:line="240" w:lineRule="auto"/>
              <w:jc w:val="center"/>
              <w:rPr>
                <w:b/>
                <w:color w:val="2E74B5" w:themeColor="accent1" w:themeShade="BF"/>
                <w:sz w:val="28"/>
                <w:szCs w:val="28"/>
              </w:rPr>
            </w:pPr>
            <w:hyperlink r:id="rId18" w:history="1">
              <w:r w:rsidRPr="005444E4">
                <w:rPr>
                  <w:rStyle w:val="Hyperlink"/>
                  <w:b/>
                  <w:sz w:val="28"/>
                  <w:szCs w:val="28"/>
                </w:rPr>
                <w:t>https://www.keeplinks.org/p95/5e9da64a75c59</w:t>
              </w:r>
            </w:hyperlink>
          </w:p>
          <w:p w:rsidR="007D4ABB" w:rsidRPr="0054334F" w:rsidRDefault="0054334F" w:rsidP="0054334F">
            <w:pPr>
              <w:spacing w:after="0" w:line="240" w:lineRule="auto"/>
              <w:jc w:val="center"/>
              <w:rPr>
                <w:b/>
                <w:color w:val="44546A" w:themeColor="text2"/>
                <w:sz w:val="52"/>
                <w:szCs w:val="52"/>
              </w:rPr>
            </w:pPr>
            <w:r w:rsidRPr="0054334F">
              <w:rPr>
                <w:color w:val="44546A" w:themeColor="text2"/>
                <w:sz w:val="52"/>
                <w:szCs w:val="52"/>
              </w:rPr>
              <w:t>*****************************************************************</w:t>
            </w:r>
          </w:p>
          <w:p w:rsidR="006560B8" w:rsidRDefault="006560B8" w:rsidP="00331B9B">
            <w:pPr>
              <w:spacing w:after="0" w:line="240" w:lineRule="auto"/>
              <w:rPr>
                <w:b/>
                <w:sz w:val="24"/>
                <w:szCs w:val="24"/>
              </w:rPr>
            </w:pPr>
          </w:p>
          <w:p w:rsidR="00D040CC" w:rsidRDefault="00D040CC" w:rsidP="006560B8">
            <w:pPr>
              <w:spacing w:after="0" w:line="240" w:lineRule="auto"/>
              <w:jc w:val="center"/>
            </w:pPr>
            <w:r w:rsidRPr="007504E4">
              <w:rPr>
                <w:b/>
                <w:color w:val="2E74B5" w:themeColor="accent1" w:themeShade="BF"/>
                <w:sz w:val="32"/>
                <w:szCs w:val="32"/>
              </w:rPr>
              <w:t>Zeig, Jeffrey K.: Wie wir das Beste in uns aktivieren können</w:t>
            </w:r>
            <w:r w:rsidRPr="007504E4">
              <w:rPr>
                <w:b/>
                <w:sz w:val="32"/>
                <w:szCs w:val="32"/>
              </w:rPr>
              <w:br/>
            </w:r>
            <w:r>
              <w:br/>
              <w:t>Artikelbeschreibung:</w:t>
            </w:r>
            <w:r>
              <w:br/>
              <w:t xml:space="preserve">Workshop auf Englisch mit Konsekutiv-Übersetzung ins Deutsche durch Katja </w:t>
            </w:r>
            <w:proofErr w:type="spellStart"/>
            <w:r>
              <w:t>Dienemann</w:t>
            </w:r>
            <w:proofErr w:type="spellEnd"/>
            <w:r>
              <w:t>.</w:t>
            </w:r>
            <w:r>
              <w:br/>
              <w:t>Originaltitel: Die Entmystifizierung der Methoden Milton Ericksons</w:t>
            </w:r>
            <w:r>
              <w:br/>
              <w:t>Der amerikanische Psychiater und Psychotherapeut Milton H. Erickson (1901 - 1980) war der Begründer der modernen Hypnotherapie. Er lehnte die zuvor üblichen, standardisierten therapeutischen Methoden der Hypnose ab. Stattdessen setzte er auf einen neuen Ansatz, der die Individualität betont.</w:t>
            </w:r>
            <w:r>
              <w:br/>
              <w:t xml:space="preserve">Jeffrey K. Zeig entwickelte Milton H. Ericksons Ansatz konsequent weiter. Neben den individuellen Eigenschaften des Klienten nutzt sein Konzept auch dessen Probleme, um kreative Selbstheilungskräfte zu aktivieren: Was immer ein Klient anbietet, wird für die Lösung genutzt. </w:t>
            </w:r>
            <w:r>
              <w:lastRenderedPageBreak/>
              <w:t>JEFFREY K. ZEIG</w:t>
            </w:r>
            <w:r>
              <w:br/>
              <w:t xml:space="preserve">Anhand von Vorträgen, Fallbeispielen, Live-Demonstrationen und Übungen bietet Ihnen dieser Workshop eine fundierte Einführung in die von Erickson entwickelten und durch Zeig erweiterten Therapiekonzepte. Zeig erläutert die Anwendung </w:t>
            </w:r>
            <w:proofErr w:type="spellStart"/>
            <w:r>
              <w:t>Erickson’scher</w:t>
            </w:r>
            <w:proofErr w:type="spellEnd"/>
            <w:r>
              <w:t xml:space="preserve"> Methoden in Coaching, Beratung sowie in der medizinischen und psychotherapeutischen Praxis. Sie erfahren, wie die Methoden der klassischen Hypnotherapie, Trance und Trancetechniken dazu beitragen können, therapeutische Erfolge zu verbessern.</w:t>
            </w:r>
            <w:r>
              <w:br/>
              <w:t xml:space="preserve">Dr. Jeffrey K. Zeig: ist Gründer der Milton H. Erickson </w:t>
            </w:r>
            <w:proofErr w:type="spellStart"/>
            <w:r>
              <w:t>Foundation</w:t>
            </w:r>
            <w:proofErr w:type="spellEnd"/>
            <w:r>
              <w:t xml:space="preserve"> und hat bei Dr. Erickson persönlich studiert. Zeig leitet eine eigene Praxis als Psychologe, Ehe- und Paartherapeut. Zu den Spezialgebieten seiner Arbeit gehören u. a. empirische Psychotherapie, Hypnose und Kurzzeittherapie.</w:t>
            </w:r>
            <w:r>
              <w:br/>
              <w:t>Ein Workshop des METAFORUM Deutschland zur Anwendung und Weiterentwicklung der Methoden Milton H. Ericksons, Potsdam, 7. bis 10. Februar 2013, ca. 19 Std. 11 Min. auf 4 DVDs</w:t>
            </w:r>
          </w:p>
          <w:p w:rsidR="00D040CC" w:rsidRDefault="00D040CC" w:rsidP="00331B9B">
            <w:pPr>
              <w:spacing w:after="0" w:line="240" w:lineRule="auto"/>
            </w:pPr>
          </w:p>
          <w:p w:rsidR="00D040CC" w:rsidRDefault="0054334F" w:rsidP="007504E4">
            <w:pPr>
              <w:spacing w:after="0" w:line="240" w:lineRule="auto"/>
              <w:jc w:val="center"/>
              <w:rPr>
                <w:b/>
                <w:color w:val="44546A" w:themeColor="text2"/>
                <w:sz w:val="36"/>
                <w:szCs w:val="36"/>
              </w:rPr>
            </w:pPr>
            <w:proofErr w:type="spellStart"/>
            <w:r w:rsidRPr="0054334F">
              <w:rPr>
                <w:b/>
                <w:color w:val="44546A" w:themeColor="text2"/>
                <w:sz w:val="36"/>
                <w:szCs w:val="36"/>
              </w:rPr>
              <w:t>NitroFlare</w:t>
            </w:r>
            <w:proofErr w:type="spellEnd"/>
            <w:r w:rsidRPr="0054334F">
              <w:rPr>
                <w:b/>
                <w:color w:val="44546A" w:themeColor="text2"/>
                <w:sz w:val="36"/>
                <w:szCs w:val="36"/>
              </w:rPr>
              <w:t>:</w:t>
            </w:r>
          </w:p>
          <w:p w:rsidR="0054334F" w:rsidRPr="0054334F" w:rsidRDefault="0054334F" w:rsidP="007504E4">
            <w:pPr>
              <w:spacing w:after="0" w:line="240" w:lineRule="auto"/>
              <w:jc w:val="center"/>
              <w:rPr>
                <w:b/>
                <w:color w:val="44546A" w:themeColor="text2"/>
                <w:sz w:val="36"/>
                <w:szCs w:val="36"/>
              </w:rPr>
            </w:pPr>
          </w:p>
          <w:p w:rsidR="00D040CC" w:rsidRDefault="00195341" w:rsidP="007504E4">
            <w:pPr>
              <w:spacing w:after="0" w:line="240" w:lineRule="auto"/>
              <w:jc w:val="center"/>
              <w:rPr>
                <w:rStyle w:val="Hyperlink"/>
                <w:b/>
                <w:sz w:val="32"/>
                <w:szCs w:val="32"/>
              </w:rPr>
            </w:pPr>
            <w:hyperlink r:id="rId19" w:history="1">
              <w:r w:rsidR="006F25FF" w:rsidRPr="008309A7">
                <w:rPr>
                  <w:rStyle w:val="Hyperlink"/>
                  <w:b/>
                  <w:sz w:val="32"/>
                  <w:szCs w:val="32"/>
                </w:rPr>
                <w:t>https://safelinking.net/Dow3SGM</w:t>
              </w:r>
            </w:hyperlink>
          </w:p>
          <w:p w:rsidR="005444E4" w:rsidRDefault="005444E4" w:rsidP="007504E4">
            <w:pPr>
              <w:spacing w:after="0" w:line="240" w:lineRule="auto"/>
              <w:jc w:val="center"/>
              <w:rPr>
                <w:rStyle w:val="Hyperlink"/>
                <w:b/>
                <w:sz w:val="32"/>
                <w:szCs w:val="32"/>
              </w:rPr>
            </w:pPr>
          </w:p>
          <w:p w:rsidR="005444E4" w:rsidRPr="005444E4" w:rsidRDefault="005444E4" w:rsidP="007504E4">
            <w:pPr>
              <w:spacing w:after="0" w:line="240" w:lineRule="auto"/>
              <w:jc w:val="center"/>
              <w:rPr>
                <w:rStyle w:val="Hyperlink"/>
                <w:b/>
                <w:sz w:val="32"/>
                <w:szCs w:val="32"/>
              </w:rPr>
            </w:pPr>
            <w:hyperlink r:id="rId20" w:history="1">
              <w:r w:rsidRPr="005444E4">
                <w:rPr>
                  <w:rStyle w:val="Hyperlink"/>
                  <w:b/>
                  <w:sz w:val="32"/>
                  <w:szCs w:val="32"/>
                </w:rPr>
                <w:t>https://www.keeplinks.org/p95/5e9da69e23855</w:t>
              </w:r>
            </w:hyperlink>
          </w:p>
          <w:p w:rsidR="00306E26" w:rsidRDefault="00306E26" w:rsidP="007504E4">
            <w:pPr>
              <w:spacing w:after="0" w:line="240" w:lineRule="auto"/>
              <w:jc w:val="center"/>
              <w:rPr>
                <w:rStyle w:val="Hyperlink"/>
                <w:b/>
                <w:sz w:val="32"/>
                <w:szCs w:val="32"/>
              </w:rPr>
            </w:pPr>
          </w:p>
          <w:p w:rsidR="001E1CA6" w:rsidRPr="007504E4" w:rsidRDefault="001E1CA6" w:rsidP="007504E4">
            <w:pPr>
              <w:spacing w:after="0" w:line="240" w:lineRule="auto"/>
              <w:jc w:val="center"/>
              <w:rPr>
                <w:rStyle w:val="Hyperlink"/>
                <w:b/>
                <w:sz w:val="32"/>
                <w:szCs w:val="32"/>
              </w:rPr>
            </w:pPr>
          </w:p>
          <w:p w:rsidR="00C03259" w:rsidRDefault="00C03259" w:rsidP="00331B9B">
            <w:pPr>
              <w:spacing w:after="0" w:line="240" w:lineRule="auto"/>
              <w:rPr>
                <w:rStyle w:val="Hyperlink"/>
              </w:rPr>
            </w:pPr>
          </w:p>
          <w:p w:rsidR="00C03259" w:rsidRDefault="00C03259" w:rsidP="00331B9B">
            <w:pPr>
              <w:spacing w:after="0" w:line="240" w:lineRule="auto"/>
            </w:pPr>
          </w:p>
          <w:p w:rsidR="00D040CC" w:rsidRDefault="00D040CC" w:rsidP="00331B9B">
            <w:pPr>
              <w:spacing w:after="0" w:line="240" w:lineRule="auto"/>
            </w:pPr>
          </w:p>
          <w:p w:rsidR="00E410A6" w:rsidRDefault="00E410A6" w:rsidP="00E410A6">
            <w:pPr>
              <w:spacing w:after="0" w:line="240" w:lineRule="auto"/>
            </w:pPr>
          </w:p>
          <w:p w:rsidR="00E410A6" w:rsidRDefault="00E410A6" w:rsidP="00E410A6">
            <w:pPr>
              <w:spacing w:after="0" w:line="240" w:lineRule="auto"/>
            </w:pPr>
          </w:p>
          <w:p w:rsidR="00E410A6" w:rsidRPr="00E410A6" w:rsidRDefault="00E410A6" w:rsidP="00E410A6">
            <w:pPr>
              <w:spacing w:after="0" w:line="240" w:lineRule="auto"/>
              <w:rPr>
                <w:rFonts w:ascii="Times New Roman" w:eastAsia="Times New Roman" w:hAnsi="Times New Roman" w:cs="Times New Roman"/>
                <w:sz w:val="24"/>
                <w:szCs w:val="24"/>
                <w:lang w:eastAsia="de-AT"/>
              </w:rPr>
            </w:pPr>
          </w:p>
        </w:tc>
      </w:tr>
    </w:tbl>
    <w:p w:rsidR="00E410A6" w:rsidRDefault="00E410A6" w:rsidP="00405700">
      <w:pPr>
        <w:spacing w:after="0" w:line="240" w:lineRule="auto"/>
        <w:jc w:val="center"/>
      </w:pPr>
    </w:p>
    <w:p w:rsidR="00405700" w:rsidRPr="00405700" w:rsidRDefault="00405700" w:rsidP="00405700">
      <w:pPr>
        <w:spacing w:after="0" w:line="240" w:lineRule="auto"/>
        <w:jc w:val="center"/>
        <w:rPr>
          <w:rFonts w:ascii="Times New Roman" w:eastAsia="Times New Roman" w:hAnsi="Times New Roman" w:cs="Times New Roman"/>
          <w:sz w:val="24"/>
          <w:szCs w:val="24"/>
          <w:lang w:eastAsia="de-AT"/>
        </w:rPr>
      </w:pPr>
      <w:r w:rsidRPr="00405700">
        <w:rPr>
          <w:rFonts w:ascii="Times New Roman" w:eastAsia="Times New Roman" w:hAnsi="Times New Roman" w:cs="Times New Roman"/>
          <w:sz w:val="24"/>
          <w:szCs w:val="24"/>
          <w:lang w:eastAsia="de-AT"/>
        </w:rPr>
        <w:br/>
      </w:r>
    </w:p>
    <w:p w:rsidR="00405700" w:rsidRPr="00405700" w:rsidRDefault="00405700" w:rsidP="00105377">
      <w:pPr>
        <w:rPr>
          <w:b/>
          <w:sz w:val="24"/>
          <w:szCs w:val="24"/>
        </w:rPr>
      </w:pPr>
    </w:p>
    <w:sectPr w:rsidR="00405700" w:rsidRPr="0040570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377"/>
    <w:rsid w:val="000471D2"/>
    <w:rsid w:val="000A2499"/>
    <w:rsid w:val="000F2814"/>
    <w:rsid w:val="001002D7"/>
    <w:rsid w:val="00105377"/>
    <w:rsid w:val="00195341"/>
    <w:rsid w:val="001E1CA6"/>
    <w:rsid w:val="00272017"/>
    <w:rsid w:val="00306E26"/>
    <w:rsid w:val="0031151E"/>
    <w:rsid w:val="00331B9B"/>
    <w:rsid w:val="003479E2"/>
    <w:rsid w:val="00396121"/>
    <w:rsid w:val="00405700"/>
    <w:rsid w:val="0044325C"/>
    <w:rsid w:val="004B7CAA"/>
    <w:rsid w:val="00525A5D"/>
    <w:rsid w:val="0054334F"/>
    <w:rsid w:val="005444E4"/>
    <w:rsid w:val="005E16E0"/>
    <w:rsid w:val="006340EF"/>
    <w:rsid w:val="006560B8"/>
    <w:rsid w:val="0067257F"/>
    <w:rsid w:val="00680EF1"/>
    <w:rsid w:val="006F25FF"/>
    <w:rsid w:val="007504E4"/>
    <w:rsid w:val="00766BB7"/>
    <w:rsid w:val="007C1458"/>
    <w:rsid w:val="007D4ABB"/>
    <w:rsid w:val="007E7C1F"/>
    <w:rsid w:val="008310C0"/>
    <w:rsid w:val="00B17582"/>
    <w:rsid w:val="00B4226E"/>
    <w:rsid w:val="00C03259"/>
    <w:rsid w:val="00CF6803"/>
    <w:rsid w:val="00D040CC"/>
    <w:rsid w:val="00D350E5"/>
    <w:rsid w:val="00D57F0A"/>
    <w:rsid w:val="00D64DFB"/>
    <w:rsid w:val="00DA609F"/>
    <w:rsid w:val="00E410A6"/>
    <w:rsid w:val="00F016A0"/>
    <w:rsid w:val="00F615EE"/>
    <w:rsid w:val="00FC409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E8A14"/>
  <w15:docId w15:val="{6D40CB16-73DF-48A8-9976-0959CB24B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44325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1151E"/>
    <w:rPr>
      <w:color w:val="0000FF"/>
      <w:u w:val="single"/>
    </w:rPr>
  </w:style>
  <w:style w:type="character" w:styleId="BesuchterLink">
    <w:name w:val="FollowedHyperlink"/>
    <w:basedOn w:val="Absatz-Standardschriftart"/>
    <w:uiPriority w:val="99"/>
    <w:semiHidden/>
    <w:unhideWhenUsed/>
    <w:rsid w:val="0031151E"/>
    <w:rPr>
      <w:color w:val="954F72" w:themeColor="followedHyperlink"/>
      <w:u w:val="single"/>
    </w:rPr>
  </w:style>
  <w:style w:type="character" w:customStyle="1" w:styleId="berschrift1Zchn">
    <w:name w:val="Überschrift 1 Zchn"/>
    <w:basedOn w:val="Absatz-Standardschriftart"/>
    <w:link w:val="berschrift1"/>
    <w:uiPriority w:val="9"/>
    <w:rsid w:val="0044325C"/>
    <w:rPr>
      <w:rFonts w:ascii="Times New Roman" w:eastAsia="Times New Roman" w:hAnsi="Times New Roman" w:cs="Times New Roman"/>
      <w:b/>
      <w:bCs/>
      <w:kern w:val="36"/>
      <w:sz w:val="48"/>
      <w:szCs w:val="48"/>
      <w:lang w:eastAsia="de-AT"/>
    </w:rPr>
  </w:style>
  <w:style w:type="paragraph" w:styleId="StandardWeb">
    <w:name w:val="Normal (Web)"/>
    <w:basedOn w:val="Standard"/>
    <w:uiPriority w:val="99"/>
    <w:semiHidden/>
    <w:unhideWhenUsed/>
    <w:rsid w:val="0044325C"/>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Hervorhebung">
    <w:name w:val="Emphasis"/>
    <w:basedOn w:val="Absatz-Standardschriftart"/>
    <w:uiPriority w:val="20"/>
    <w:qFormat/>
    <w:rsid w:val="0044325C"/>
    <w:rPr>
      <w:i/>
      <w:iCs/>
    </w:rPr>
  </w:style>
  <w:style w:type="character" w:styleId="Fett">
    <w:name w:val="Strong"/>
    <w:basedOn w:val="Absatz-Standardschriftart"/>
    <w:uiPriority w:val="22"/>
    <w:qFormat/>
    <w:rsid w:val="004432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8150">
      <w:bodyDiv w:val="1"/>
      <w:marLeft w:val="0"/>
      <w:marRight w:val="0"/>
      <w:marTop w:val="0"/>
      <w:marBottom w:val="0"/>
      <w:divBdr>
        <w:top w:val="none" w:sz="0" w:space="0" w:color="auto"/>
        <w:left w:val="none" w:sz="0" w:space="0" w:color="auto"/>
        <w:bottom w:val="none" w:sz="0" w:space="0" w:color="auto"/>
        <w:right w:val="none" w:sz="0" w:space="0" w:color="auto"/>
      </w:divBdr>
      <w:divsChild>
        <w:div w:id="776365074">
          <w:marLeft w:val="0"/>
          <w:marRight w:val="0"/>
          <w:marTop w:val="0"/>
          <w:marBottom w:val="0"/>
          <w:divBdr>
            <w:top w:val="none" w:sz="0" w:space="0" w:color="auto"/>
            <w:left w:val="none" w:sz="0" w:space="0" w:color="auto"/>
            <w:bottom w:val="none" w:sz="0" w:space="0" w:color="auto"/>
            <w:right w:val="none" w:sz="0" w:space="0" w:color="auto"/>
          </w:divBdr>
        </w:div>
      </w:divsChild>
    </w:div>
    <w:div w:id="1097407906">
      <w:bodyDiv w:val="1"/>
      <w:marLeft w:val="0"/>
      <w:marRight w:val="0"/>
      <w:marTop w:val="0"/>
      <w:marBottom w:val="0"/>
      <w:divBdr>
        <w:top w:val="none" w:sz="0" w:space="0" w:color="auto"/>
        <w:left w:val="none" w:sz="0" w:space="0" w:color="auto"/>
        <w:bottom w:val="none" w:sz="0" w:space="0" w:color="auto"/>
        <w:right w:val="none" w:sz="0" w:space="0" w:color="auto"/>
      </w:divBdr>
      <w:divsChild>
        <w:div w:id="13160597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81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008765">
      <w:bodyDiv w:val="1"/>
      <w:marLeft w:val="0"/>
      <w:marRight w:val="0"/>
      <w:marTop w:val="0"/>
      <w:marBottom w:val="0"/>
      <w:divBdr>
        <w:top w:val="none" w:sz="0" w:space="0" w:color="auto"/>
        <w:left w:val="none" w:sz="0" w:space="0" w:color="auto"/>
        <w:bottom w:val="none" w:sz="0" w:space="0" w:color="auto"/>
        <w:right w:val="none" w:sz="0" w:space="0" w:color="auto"/>
      </w:divBdr>
      <w:divsChild>
        <w:div w:id="184558591">
          <w:marLeft w:val="0"/>
          <w:marRight w:val="0"/>
          <w:marTop w:val="0"/>
          <w:marBottom w:val="0"/>
          <w:divBdr>
            <w:top w:val="none" w:sz="0" w:space="0" w:color="auto"/>
            <w:left w:val="none" w:sz="0" w:space="0" w:color="auto"/>
            <w:bottom w:val="none" w:sz="0" w:space="0" w:color="auto"/>
            <w:right w:val="none" w:sz="0" w:space="0" w:color="auto"/>
          </w:divBdr>
        </w:div>
      </w:divsChild>
    </w:div>
    <w:div w:id="2136674753">
      <w:bodyDiv w:val="1"/>
      <w:marLeft w:val="0"/>
      <w:marRight w:val="0"/>
      <w:marTop w:val="0"/>
      <w:marBottom w:val="0"/>
      <w:divBdr>
        <w:top w:val="none" w:sz="0" w:space="0" w:color="auto"/>
        <w:left w:val="none" w:sz="0" w:space="0" w:color="auto"/>
        <w:bottom w:val="none" w:sz="0" w:space="0" w:color="auto"/>
        <w:right w:val="none" w:sz="0" w:space="0" w:color="auto"/>
      </w:divBdr>
      <w:divsChild>
        <w:div w:id="1756241548">
          <w:marLeft w:val="0"/>
          <w:marRight w:val="0"/>
          <w:marTop w:val="0"/>
          <w:marBottom w:val="0"/>
          <w:divBdr>
            <w:top w:val="none" w:sz="0" w:space="0" w:color="auto"/>
            <w:left w:val="none" w:sz="0" w:space="0" w:color="auto"/>
            <w:bottom w:val="none" w:sz="0" w:space="0" w:color="auto"/>
            <w:right w:val="none" w:sz="0" w:space="0" w:color="auto"/>
          </w:divBdr>
          <w:divsChild>
            <w:div w:id="411125778">
              <w:marLeft w:val="0"/>
              <w:marRight w:val="0"/>
              <w:marTop w:val="0"/>
              <w:marBottom w:val="0"/>
              <w:divBdr>
                <w:top w:val="none" w:sz="0" w:space="0" w:color="auto"/>
                <w:left w:val="none" w:sz="0" w:space="0" w:color="auto"/>
                <w:bottom w:val="none" w:sz="0" w:space="0" w:color="auto"/>
                <w:right w:val="none" w:sz="0" w:space="0" w:color="auto"/>
              </w:divBdr>
              <w:divsChild>
                <w:div w:id="404912981">
                  <w:marLeft w:val="0"/>
                  <w:marRight w:val="0"/>
                  <w:marTop w:val="0"/>
                  <w:marBottom w:val="0"/>
                  <w:divBdr>
                    <w:top w:val="none" w:sz="0" w:space="0" w:color="auto"/>
                    <w:left w:val="none" w:sz="0" w:space="0" w:color="auto"/>
                    <w:bottom w:val="none" w:sz="0" w:space="0" w:color="auto"/>
                    <w:right w:val="none" w:sz="0" w:space="0" w:color="auto"/>
                  </w:divBdr>
                  <w:divsChild>
                    <w:div w:id="20087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felinking.net/qAlFt5f" TargetMode="External"/><Relationship Id="rId13" Type="http://schemas.openxmlformats.org/officeDocument/2006/relationships/hyperlink" Target="https://www.keeplinks.org/p95/5e9dab0c6739b" TargetMode="External"/><Relationship Id="rId18" Type="http://schemas.openxmlformats.org/officeDocument/2006/relationships/hyperlink" Target="https://www.keeplinks.org/p95/5e9da64a75c5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safelinking.net/dWbbTz4" TargetMode="External"/><Relationship Id="rId17" Type="http://schemas.openxmlformats.org/officeDocument/2006/relationships/hyperlink" Target="https://safelinking.net/6TzuBHp" TargetMode="External"/><Relationship Id="rId2" Type="http://schemas.openxmlformats.org/officeDocument/2006/relationships/styles" Target="styles.xml"/><Relationship Id="rId16" Type="http://schemas.openxmlformats.org/officeDocument/2006/relationships/hyperlink" Target="https://safelinking.net/FaeNTQZ" TargetMode="External"/><Relationship Id="rId20" Type="http://schemas.openxmlformats.org/officeDocument/2006/relationships/hyperlink" Target="https://www.keeplinks.org/p95/5e9da69e23855" TargetMode="External"/><Relationship Id="rId1" Type="http://schemas.openxmlformats.org/officeDocument/2006/relationships/customXml" Target="../customXml/item1.xml"/><Relationship Id="rId6" Type="http://schemas.openxmlformats.org/officeDocument/2006/relationships/hyperlink" Target="http://safelinking.net/EApTPCh" TargetMode="External"/><Relationship Id="rId11" Type="http://schemas.openxmlformats.org/officeDocument/2006/relationships/hyperlink" Target="https://www.keeplinks.org/p95/5e9da7b01986c" TargetMode="External"/><Relationship Id="rId5" Type="http://schemas.openxmlformats.org/officeDocument/2006/relationships/hyperlink" Target="https://safelinking.net/UdjSegZ" TargetMode="External"/><Relationship Id="rId15" Type="http://schemas.openxmlformats.org/officeDocument/2006/relationships/hyperlink" Target="https://safelinking.net/pLXQisP" TargetMode="External"/><Relationship Id="rId10" Type="http://schemas.openxmlformats.org/officeDocument/2006/relationships/hyperlink" Target="https://safelinking.net/4kIlknK" TargetMode="External"/><Relationship Id="rId19" Type="http://schemas.openxmlformats.org/officeDocument/2006/relationships/hyperlink" Target="https://safelinking.net/Dow3SGM" TargetMode="External"/><Relationship Id="rId4" Type="http://schemas.openxmlformats.org/officeDocument/2006/relationships/webSettings" Target="webSettings.xml"/><Relationship Id="rId9" Type="http://schemas.openxmlformats.org/officeDocument/2006/relationships/hyperlink" Target="https://www.keeplinks.org/p95/5e9da763a4eb2" TargetMode="External"/><Relationship Id="rId14" Type="http://schemas.openxmlformats.org/officeDocument/2006/relationships/hyperlink" Target="https://safelinking.net/Wie7aKm" TargetMode="External"/><Relationship Id="rId22"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ED17A-A87B-4F63-9C03-96D11734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3278</Words>
  <Characters>18691</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dc:creator>
  <cp:keywords/>
  <dc:description/>
  <cp:lastModifiedBy>GED</cp:lastModifiedBy>
  <cp:revision>37</cp:revision>
  <dcterms:created xsi:type="dcterms:W3CDTF">2013-09-23T14:16:00Z</dcterms:created>
  <dcterms:modified xsi:type="dcterms:W3CDTF">2020-04-20T14:02:00Z</dcterms:modified>
</cp:coreProperties>
</file>