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8D5" w:rsidRPr="007E28D5" w:rsidRDefault="007E28D5" w:rsidP="007E28D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de-DE"/>
        </w:rPr>
      </w:pPr>
      <w:r w:rsidRPr="007E28D5">
        <w:rPr>
          <w:rFonts w:ascii="Times New Roman" w:eastAsia="Times New Roman" w:hAnsi="Times New Roman" w:cs="Times New Roman"/>
          <w:b/>
          <w:bCs/>
          <w:kern w:val="36"/>
          <w:sz w:val="48"/>
          <w:szCs w:val="48"/>
          <w:lang w:val="de-DE"/>
        </w:rPr>
        <w:t>Akquiseimpulse 5.0</w:t>
      </w:r>
    </w:p>
    <w:p w:rsidR="007E28D5" w:rsidRPr="007E28D5" w:rsidRDefault="007E28D5" w:rsidP="007E28D5">
      <w:pPr>
        <w:spacing w:after="0" w:line="240" w:lineRule="auto"/>
        <w:jc w:val="center"/>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Dirk </w:t>
      </w:r>
      <w:proofErr w:type="spellStart"/>
      <w:r>
        <w:rPr>
          <w:rFonts w:ascii="Times New Roman" w:eastAsia="Times New Roman" w:hAnsi="Times New Roman" w:cs="Times New Roman"/>
          <w:sz w:val="24"/>
          <w:szCs w:val="24"/>
          <w:lang w:val="de-DE"/>
        </w:rPr>
        <w:t>Kreuter</w:t>
      </w:r>
      <w:proofErr w:type="spellEnd"/>
    </w:p>
    <w:p w:rsidR="007E28D5" w:rsidRPr="007E28D5" w:rsidRDefault="007E28D5" w:rsidP="007E28D5">
      <w:pPr>
        <w:spacing w:after="0" w:line="240" w:lineRule="auto"/>
        <w:jc w:val="center"/>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Hören Sie in diesem Hörbuch folgende Titel:</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01. </w:t>
      </w:r>
      <w:proofErr w:type="spellStart"/>
      <w:r w:rsidRPr="007E28D5">
        <w:rPr>
          <w:rFonts w:ascii="Times New Roman" w:eastAsia="Times New Roman" w:hAnsi="Times New Roman" w:cs="Times New Roman"/>
          <w:sz w:val="24"/>
          <w:szCs w:val="24"/>
        </w:rPr>
        <w:t>Herzlich</w:t>
      </w:r>
      <w:proofErr w:type="spellEnd"/>
      <w:r w:rsidRPr="007E28D5">
        <w:rPr>
          <w:rFonts w:ascii="Times New Roman" w:eastAsia="Times New Roman" w:hAnsi="Times New Roman" w:cs="Times New Roman"/>
          <w:sz w:val="24"/>
          <w:szCs w:val="24"/>
        </w:rPr>
        <w:t xml:space="preserve"> </w:t>
      </w:r>
      <w:proofErr w:type="spellStart"/>
      <w:r w:rsidRPr="007E28D5">
        <w:rPr>
          <w:rFonts w:ascii="Times New Roman" w:eastAsia="Times New Roman" w:hAnsi="Times New Roman" w:cs="Times New Roman"/>
          <w:sz w:val="24"/>
          <w:szCs w:val="24"/>
        </w:rPr>
        <w:t>Willkommen</w:t>
      </w:r>
      <w:proofErr w:type="spellEnd"/>
      <w:r w:rsidRPr="007E28D5">
        <w:rPr>
          <w:rFonts w:ascii="Times New Roman" w:eastAsia="Times New Roman" w:hAnsi="Times New Roman" w:cs="Times New Roman"/>
          <w:sz w:val="24"/>
          <w:szCs w:val="24"/>
        </w:rPr>
        <w:t>;</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 xml:space="preserve">02. Lass die Finger von den </w:t>
      </w:r>
      <w:proofErr w:type="gramStart"/>
      <w:r w:rsidRPr="007E28D5">
        <w:rPr>
          <w:rFonts w:ascii="Times New Roman" w:eastAsia="Times New Roman" w:hAnsi="Times New Roman" w:cs="Times New Roman"/>
          <w:sz w:val="24"/>
          <w:szCs w:val="24"/>
          <w:lang w:val="de-DE"/>
        </w:rPr>
        <w:t>Mädchen!;</w:t>
      </w:r>
      <w:proofErr w:type="gramEnd"/>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03. Also gab ich nach 13 Stunden auf;</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04. Piloten kaufen keine Hubschrauber! Oder wer ist Ihre Zielgruppe?</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05. Sie machen das ja nicht um Ihren Freundeskreis zu erweitern;</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06. Kennen Sie den Ketchup-Flaschen-Effekt?</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07. </w:t>
      </w:r>
      <w:proofErr w:type="spellStart"/>
      <w:r w:rsidRPr="007E28D5">
        <w:rPr>
          <w:rFonts w:ascii="Times New Roman" w:eastAsia="Times New Roman" w:hAnsi="Times New Roman" w:cs="Times New Roman"/>
          <w:sz w:val="24"/>
          <w:szCs w:val="24"/>
        </w:rPr>
        <w:t>Fokus</w:t>
      </w:r>
      <w:proofErr w:type="spellEnd"/>
      <w:r w:rsidRPr="007E28D5">
        <w:rPr>
          <w:rFonts w:ascii="Times New Roman" w:eastAsia="Times New Roman" w:hAnsi="Times New Roman" w:cs="Times New Roman"/>
          <w:sz w:val="24"/>
          <w:szCs w:val="24"/>
        </w:rPr>
        <w:t xml:space="preserve">! </w:t>
      </w:r>
      <w:proofErr w:type="spellStart"/>
      <w:r w:rsidRPr="007E28D5">
        <w:rPr>
          <w:rFonts w:ascii="Times New Roman" w:eastAsia="Times New Roman" w:hAnsi="Times New Roman" w:cs="Times New Roman"/>
          <w:sz w:val="24"/>
          <w:szCs w:val="24"/>
        </w:rPr>
        <w:t>Fokus</w:t>
      </w:r>
      <w:proofErr w:type="spellEnd"/>
      <w:r w:rsidRPr="007E28D5">
        <w:rPr>
          <w:rFonts w:ascii="Times New Roman" w:eastAsia="Times New Roman" w:hAnsi="Times New Roman" w:cs="Times New Roman"/>
          <w:sz w:val="24"/>
          <w:szCs w:val="24"/>
        </w:rPr>
        <w:t xml:space="preserve">! </w:t>
      </w:r>
      <w:proofErr w:type="spellStart"/>
      <w:proofErr w:type="gramStart"/>
      <w:r w:rsidRPr="007E28D5">
        <w:rPr>
          <w:rFonts w:ascii="Times New Roman" w:eastAsia="Times New Roman" w:hAnsi="Times New Roman" w:cs="Times New Roman"/>
          <w:sz w:val="24"/>
          <w:szCs w:val="24"/>
        </w:rPr>
        <w:t>Fokus</w:t>
      </w:r>
      <w:proofErr w:type="spellEnd"/>
      <w:r w:rsidRPr="007E28D5">
        <w:rPr>
          <w:rFonts w:ascii="Times New Roman" w:eastAsia="Times New Roman" w:hAnsi="Times New Roman" w:cs="Times New Roman"/>
          <w:sz w:val="24"/>
          <w:szCs w:val="24"/>
        </w:rPr>
        <w:t>!;</w:t>
      </w:r>
      <w:proofErr w:type="gramEnd"/>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08. Joachim fragt: "Lohnt sich das?"</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09. Wer online forciert, gibt die Hoheit über die Bestellmengen aus der Hand!</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10. Wieder einer weniger auf dem Weg zum nächsten Abschluss!</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11. Papa, </w:t>
      </w:r>
      <w:proofErr w:type="spellStart"/>
      <w:r w:rsidRPr="007E28D5">
        <w:rPr>
          <w:rFonts w:ascii="Times New Roman" w:eastAsia="Times New Roman" w:hAnsi="Times New Roman" w:cs="Times New Roman"/>
          <w:sz w:val="24"/>
          <w:szCs w:val="24"/>
        </w:rPr>
        <w:t>schaffe</w:t>
      </w:r>
      <w:proofErr w:type="spellEnd"/>
      <w:r w:rsidRPr="007E28D5">
        <w:rPr>
          <w:rFonts w:ascii="Times New Roman" w:eastAsia="Times New Roman" w:hAnsi="Times New Roman" w:cs="Times New Roman"/>
          <w:sz w:val="24"/>
          <w:szCs w:val="24"/>
        </w:rPr>
        <w:t xml:space="preserve"> </w:t>
      </w:r>
      <w:proofErr w:type="spellStart"/>
      <w:r w:rsidRPr="007E28D5">
        <w:rPr>
          <w:rFonts w:ascii="Times New Roman" w:eastAsia="Times New Roman" w:hAnsi="Times New Roman" w:cs="Times New Roman"/>
          <w:sz w:val="24"/>
          <w:szCs w:val="24"/>
        </w:rPr>
        <w:t>ich</w:t>
      </w:r>
      <w:proofErr w:type="spellEnd"/>
      <w:r w:rsidRPr="007E28D5">
        <w:rPr>
          <w:rFonts w:ascii="Times New Roman" w:eastAsia="Times New Roman" w:hAnsi="Times New Roman" w:cs="Times New Roman"/>
          <w:sz w:val="24"/>
          <w:szCs w:val="24"/>
        </w:rPr>
        <w:t xml:space="preserve"> das?</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12. Das "Spiel des Lebens" für Verkäufer;</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13. Hätte ich das mal früher gewusst;</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14. 12,6 Prozent Nettogewinn-Steigerung! Wie geht das?</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15. Die Deutsche Bahn im Supermarktregal?</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16. Der VW </w:t>
      </w:r>
      <w:proofErr w:type="spellStart"/>
      <w:r w:rsidRPr="007E28D5">
        <w:rPr>
          <w:rFonts w:ascii="Times New Roman" w:eastAsia="Times New Roman" w:hAnsi="Times New Roman" w:cs="Times New Roman"/>
          <w:sz w:val="24"/>
          <w:szCs w:val="24"/>
        </w:rPr>
        <w:t>Skandal</w:t>
      </w:r>
      <w:proofErr w:type="spellEnd"/>
      <w:r w:rsidRPr="007E28D5">
        <w:rPr>
          <w:rFonts w:ascii="Times New Roman" w:eastAsia="Times New Roman" w:hAnsi="Times New Roman" w:cs="Times New Roman"/>
          <w:sz w:val="24"/>
          <w:szCs w:val="24"/>
        </w:rPr>
        <w:t>;</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17. Aspirin als Placebo für Verkäufer?</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18. Die Botschaft vom Botschafter trennen;</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 xml:space="preserve">19. Suchen Sie sich besser einen anderen </w:t>
      </w:r>
      <w:proofErr w:type="gramStart"/>
      <w:r w:rsidRPr="007E28D5">
        <w:rPr>
          <w:rFonts w:ascii="Times New Roman" w:eastAsia="Times New Roman" w:hAnsi="Times New Roman" w:cs="Times New Roman"/>
          <w:sz w:val="24"/>
          <w:szCs w:val="24"/>
          <w:lang w:val="de-DE"/>
        </w:rPr>
        <w:t>Baum!;</w:t>
      </w:r>
      <w:proofErr w:type="gramEnd"/>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20. </w:t>
      </w:r>
      <w:proofErr w:type="spellStart"/>
      <w:r w:rsidRPr="007E28D5">
        <w:rPr>
          <w:rFonts w:ascii="Times New Roman" w:eastAsia="Times New Roman" w:hAnsi="Times New Roman" w:cs="Times New Roman"/>
          <w:sz w:val="24"/>
          <w:szCs w:val="24"/>
        </w:rPr>
        <w:t>Hätten</w:t>
      </w:r>
      <w:proofErr w:type="spellEnd"/>
      <w:r w:rsidRPr="007E28D5">
        <w:rPr>
          <w:rFonts w:ascii="Times New Roman" w:eastAsia="Times New Roman" w:hAnsi="Times New Roman" w:cs="Times New Roman"/>
          <w:sz w:val="24"/>
          <w:szCs w:val="24"/>
        </w:rPr>
        <w:t xml:space="preserve"> </w:t>
      </w:r>
      <w:proofErr w:type="spellStart"/>
      <w:r w:rsidRPr="007E28D5">
        <w:rPr>
          <w:rFonts w:ascii="Times New Roman" w:eastAsia="Times New Roman" w:hAnsi="Times New Roman" w:cs="Times New Roman"/>
          <w:sz w:val="24"/>
          <w:szCs w:val="24"/>
        </w:rPr>
        <w:t>Sie</w:t>
      </w:r>
      <w:proofErr w:type="spellEnd"/>
      <w:r w:rsidRPr="007E28D5">
        <w:rPr>
          <w:rFonts w:ascii="Times New Roman" w:eastAsia="Times New Roman" w:hAnsi="Times New Roman" w:cs="Times New Roman"/>
          <w:sz w:val="24"/>
          <w:szCs w:val="24"/>
        </w:rPr>
        <w:t xml:space="preserve"> </w:t>
      </w:r>
      <w:proofErr w:type="spellStart"/>
      <w:r w:rsidRPr="007E28D5">
        <w:rPr>
          <w:rFonts w:ascii="Times New Roman" w:eastAsia="Times New Roman" w:hAnsi="Times New Roman" w:cs="Times New Roman"/>
          <w:sz w:val="24"/>
          <w:szCs w:val="24"/>
        </w:rPr>
        <w:t>ihn</w:t>
      </w:r>
      <w:proofErr w:type="spellEnd"/>
      <w:r w:rsidRPr="007E28D5">
        <w:rPr>
          <w:rFonts w:ascii="Times New Roman" w:eastAsia="Times New Roman" w:hAnsi="Times New Roman" w:cs="Times New Roman"/>
          <w:sz w:val="24"/>
          <w:szCs w:val="24"/>
        </w:rPr>
        <w:t xml:space="preserve"> </w:t>
      </w:r>
      <w:proofErr w:type="spellStart"/>
      <w:r w:rsidRPr="007E28D5">
        <w:rPr>
          <w:rFonts w:ascii="Times New Roman" w:eastAsia="Times New Roman" w:hAnsi="Times New Roman" w:cs="Times New Roman"/>
          <w:sz w:val="24"/>
          <w:szCs w:val="24"/>
        </w:rPr>
        <w:t>eingestellt</w:t>
      </w:r>
      <w:proofErr w:type="spellEnd"/>
      <w:r w:rsidRPr="007E28D5">
        <w:rPr>
          <w:rFonts w:ascii="Times New Roman" w:eastAsia="Times New Roman" w:hAnsi="Times New Roman" w:cs="Times New Roman"/>
          <w:sz w:val="24"/>
          <w:szCs w:val="24"/>
        </w:rPr>
        <w:t>?</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21. Fake it till you make it!</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22. Jeff Bezos und der leere Stuhl;</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23. Was wollte er damit sagen?</w:t>
      </w:r>
    </w:p>
    <w:p w:rsidR="007E28D5" w:rsidRPr="007E28D5" w:rsidRDefault="007E28D5" w:rsidP="007E28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24. </w:t>
      </w:r>
      <w:proofErr w:type="spellStart"/>
      <w:r w:rsidRPr="007E28D5">
        <w:rPr>
          <w:rFonts w:ascii="Times New Roman" w:eastAsia="Times New Roman" w:hAnsi="Times New Roman" w:cs="Times New Roman"/>
          <w:sz w:val="24"/>
          <w:szCs w:val="24"/>
        </w:rPr>
        <w:t>Potenzial</w:t>
      </w:r>
      <w:proofErr w:type="spellEnd"/>
      <w:r w:rsidRPr="007E28D5">
        <w:rPr>
          <w:rFonts w:ascii="Times New Roman" w:eastAsia="Times New Roman" w:hAnsi="Times New Roman" w:cs="Times New Roman"/>
          <w:sz w:val="24"/>
          <w:szCs w:val="24"/>
        </w:rPr>
        <w:t xml:space="preserve">, </w:t>
      </w:r>
      <w:proofErr w:type="spellStart"/>
      <w:r w:rsidRPr="007E28D5">
        <w:rPr>
          <w:rFonts w:ascii="Times New Roman" w:eastAsia="Times New Roman" w:hAnsi="Times New Roman" w:cs="Times New Roman"/>
          <w:sz w:val="24"/>
          <w:szCs w:val="24"/>
        </w:rPr>
        <w:t>Bedarf</w:t>
      </w:r>
      <w:proofErr w:type="spellEnd"/>
      <w:r w:rsidRPr="007E28D5">
        <w:rPr>
          <w:rFonts w:ascii="Times New Roman" w:eastAsia="Times New Roman" w:hAnsi="Times New Roman" w:cs="Times New Roman"/>
          <w:sz w:val="24"/>
          <w:szCs w:val="24"/>
        </w:rPr>
        <w:t xml:space="preserve">, </w:t>
      </w:r>
      <w:proofErr w:type="spellStart"/>
      <w:r w:rsidRPr="007E28D5">
        <w:rPr>
          <w:rFonts w:ascii="Times New Roman" w:eastAsia="Times New Roman" w:hAnsi="Times New Roman" w:cs="Times New Roman"/>
          <w:sz w:val="24"/>
          <w:szCs w:val="24"/>
        </w:rPr>
        <w:t>Bedürfnis</w:t>
      </w:r>
      <w:proofErr w:type="spellEnd"/>
      <w:r w:rsidRPr="007E28D5">
        <w:rPr>
          <w:rFonts w:ascii="Times New Roman" w:eastAsia="Times New Roman" w:hAnsi="Times New Roman" w:cs="Times New Roman"/>
          <w:sz w:val="24"/>
          <w:szCs w:val="24"/>
        </w:rPr>
        <w:t>;</w:t>
      </w:r>
    </w:p>
    <w:p w:rsidR="00656250" w:rsidRDefault="007E28D5" w:rsidP="00A47EDE">
      <w:pPr>
        <w:numPr>
          <w:ilvl w:val="0"/>
          <w:numId w:val="2"/>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25. Hätte mein Unternehmen diese Fluktuationsquote - ich würde untergehen!</w:t>
      </w:r>
    </w:p>
    <w:p w:rsidR="00656250" w:rsidRPr="00656250" w:rsidRDefault="007E28D5" w:rsidP="00A47EDE">
      <w:pPr>
        <w:numPr>
          <w:ilvl w:val="0"/>
          <w:numId w:val="2"/>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26. Sind Sie "firmenwagenberechtigt"?27. Diese Wettbewerber wünsche ich Ihnen!28. Weit aufgerissene Augen und erweiterte Pupillen! - Frohes neues Jahr!</w:t>
      </w:r>
    </w:p>
    <w:p w:rsidR="00656250" w:rsidRDefault="007E28D5" w:rsidP="00F433C6">
      <w:pPr>
        <w:numPr>
          <w:ilvl w:val="0"/>
          <w:numId w:val="2"/>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29. Gruß.</w:t>
      </w:r>
      <w:r w:rsidRPr="007E28D5">
        <w:rPr>
          <w:rFonts w:ascii="Times New Roman" w:eastAsia="Times New Roman" w:hAnsi="Times New Roman" w:cs="Times New Roman"/>
          <w:sz w:val="24"/>
          <w:szCs w:val="24"/>
          <w:lang w:val="de-DE"/>
        </w:rPr>
        <w:br/>
      </w:r>
    </w:p>
    <w:p w:rsidR="00656250" w:rsidRPr="00656250" w:rsidRDefault="007E28D5" w:rsidP="00F433C6">
      <w:pPr>
        <w:numPr>
          <w:ilvl w:val="0"/>
          <w:numId w:val="2"/>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Ihre Bonus-Tracks von Christian Bischoff:</w:t>
      </w:r>
    </w:p>
    <w:p w:rsidR="007E28D5" w:rsidRPr="007E28D5" w:rsidRDefault="007E28D5" w:rsidP="001B666E">
      <w:pPr>
        <w:numPr>
          <w:ilvl w:val="0"/>
          <w:numId w:val="2"/>
        </w:numPr>
        <w:spacing w:before="100" w:beforeAutospacing="1" w:after="100" w:afterAutospacing="1" w:line="240" w:lineRule="auto"/>
        <w:rPr>
          <w:rFonts w:ascii="Times New Roman" w:eastAsia="Times New Roman" w:hAnsi="Times New Roman" w:cs="Times New Roman"/>
          <w:sz w:val="24"/>
          <w:szCs w:val="24"/>
          <w:lang w:val="de-DE"/>
        </w:rPr>
      </w:pPr>
      <w:r w:rsidRPr="007E28D5">
        <w:rPr>
          <w:rFonts w:ascii="Times New Roman" w:eastAsia="Times New Roman" w:hAnsi="Times New Roman" w:cs="Times New Roman"/>
          <w:sz w:val="24"/>
          <w:szCs w:val="24"/>
          <w:lang w:val="de-DE"/>
        </w:rPr>
        <w:t xml:space="preserve">30. Dirk </w:t>
      </w:r>
      <w:proofErr w:type="spellStart"/>
      <w:r w:rsidRPr="007E28D5">
        <w:rPr>
          <w:rFonts w:ascii="Times New Roman" w:eastAsia="Times New Roman" w:hAnsi="Times New Roman" w:cs="Times New Roman"/>
          <w:sz w:val="24"/>
          <w:szCs w:val="24"/>
          <w:lang w:val="de-DE"/>
        </w:rPr>
        <w:t>Kreuter</w:t>
      </w:r>
      <w:proofErr w:type="spellEnd"/>
      <w:r w:rsidRPr="007E28D5">
        <w:rPr>
          <w:rFonts w:ascii="Times New Roman" w:eastAsia="Times New Roman" w:hAnsi="Times New Roman" w:cs="Times New Roman"/>
          <w:sz w:val="24"/>
          <w:szCs w:val="24"/>
          <w:lang w:val="de-DE"/>
        </w:rPr>
        <w:t xml:space="preserve"> über die Bonus-Tracks;</w:t>
      </w:r>
    </w:p>
    <w:p w:rsidR="007E28D5" w:rsidRPr="007E28D5" w:rsidRDefault="007E28D5" w:rsidP="007E28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31. </w:t>
      </w:r>
      <w:proofErr w:type="spellStart"/>
      <w:r w:rsidRPr="007E28D5">
        <w:rPr>
          <w:rFonts w:ascii="Times New Roman" w:eastAsia="Times New Roman" w:hAnsi="Times New Roman" w:cs="Times New Roman"/>
          <w:sz w:val="24"/>
          <w:szCs w:val="24"/>
        </w:rPr>
        <w:t>Einleitung</w:t>
      </w:r>
      <w:proofErr w:type="spellEnd"/>
      <w:r w:rsidRPr="007E28D5">
        <w:rPr>
          <w:rFonts w:ascii="Times New Roman" w:eastAsia="Times New Roman" w:hAnsi="Times New Roman" w:cs="Times New Roman"/>
          <w:sz w:val="24"/>
          <w:szCs w:val="24"/>
        </w:rPr>
        <w:t>;</w:t>
      </w:r>
    </w:p>
    <w:p w:rsidR="007E28D5" w:rsidRPr="007E28D5" w:rsidRDefault="007E28D5" w:rsidP="007E28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32. </w:t>
      </w:r>
      <w:proofErr w:type="spellStart"/>
      <w:r w:rsidRPr="007E28D5">
        <w:rPr>
          <w:rFonts w:ascii="Times New Roman" w:eastAsia="Times New Roman" w:hAnsi="Times New Roman" w:cs="Times New Roman"/>
          <w:sz w:val="24"/>
          <w:szCs w:val="24"/>
        </w:rPr>
        <w:t>Eigenverantwortung</w:t>
      </w:r>
      <w:proofErr w:type="spellEnd"/>
      <w:r w:rsidRPr="007E28D5">
        <w:rPr>
          <w:rFonts w:ascii="Times New Roman" w:eastAsia="Times New Roman" w:hAnsi="Times New Roman" w:cs="Times New Roman"/>
          <w:sz w:val="24"/>
          <w:szCs w:val="24"/>
        </w:rPr>
        <w:t>;</w:t>
      </w:r>
    </w:p>
    <w:p w:rsidR="007E28D5" w:rsidRPr="007E28D5" w:rsidRDefault="007E28D5" w:rsidP="007E28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33. </w:t>
      </w:r>
      <w:proofErr w:type="spellStart"/>
      <w:r w:rsidRPr="007E28D5">
        <w:rPr>
          <w:rFonts w:ascii="Times New Roman" w:eastAsia="Times New Roman" w:hAnsi="Times New Roman" w:cs="Times New Roman"/>
          <w:sz w:val="24"/>
          <w:szCs w:val="24"/>
        </w:rPr>
        <w:t>Fokus</w:t>
      </w:r>
      <w:proofErr w:type="spellEnd"/>
      <w:r w:rsidRPr="007E28D5">
        <w:rPr>
          <w:rFonts w:ascii="Times New Roman" w:eastAsia="Times New Roman" w:hAnsi="Times New Roman" w:cs="Times New Roman"/>
          <w:sz w:val="24"/>
          <w:szCs w:val="24"/>
        </w:rPr>
        <w:t>;</w:t>
      </w:r>
    </w:p>
    <w:p w:rsidR="007E28D5" w:rsidRPr="007E28D5" w:rsidRDefault="007E28D5" w:rsidP="007E28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34. </w:t>
      </w:r>
      <w:proofErr w:type="spellStart"/>
      <w:r w:rsidRPr="007E28D5">
        <w:rPr>
          <w:rFonts w:ascii="Times New Roman" w:eastAsia="Times New Roman" w:hAnsi="Times New Roman" w:cs="Times New Roman"/>
          <w:sz w:val="24"/>
          <w:szCs w:val="24"/>
        </w:rPr>
        <w:t>Disziplin</w:t>
      </w:r>
      <w:proofErr w:type="spellEnd"/>
      <w:r w:rsidRPr="007E28D5">
        <w:rPr>
          <w:rFonts w:ascii="Times New Roman" w:eastAsia="Times New Roman" w:hAnsi="Times New Roman" w:cs="Times New Roman"/>
          <w:sz w:val="24"/>
          <w:szCs w:val="24"/>
        </w:rPr>
        <w:t>;</w:t>
      </w:r>
    </w:p>
    <w:p w:rsidR="007E28D5" w:rsidRPr="007E28D5" w:rsidRDefault="007E28D5" w:rsidP="007E28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35. </w:t>
      </w:r>
      <w:proofErr w:type="spellStart"/>
      <w:r w:rsidRPr="007E28D5">
        <w:rPr>
          <w:rFonts w:ascii="Times New Roman" w:eastAsia="Times New Roman" w:hAnsi="Times New Roman" w:cs="Times New Roman"/>
          <w:sz w:val="24"/>
          <w:szCs w:val="24"/>
        </w:rPr>
        <w:t>Gedankenkraft</w:t>
      </w:r>
      <w:proofErr w:type="spellEnd"/>
      <w:r w:rsidRPr="007E28D5">
        <w:rPr>
          <w:rFonts w:ascii="Times New Roman" w:eastAsia="Times New Roman" w:hAnsi="Times New Roman" w:cs="Times New Roman"/>
          <w:sz w:val="24"/>
          <w:szCs w:val="24"/>
        </w:rPr>
        <w:t>;</w:t>
      </w:r>
    </w:p>
    <w:p w:rsidR="007E28D5" w:rsidRPr="007E28D5" w:rsidRDefault="007E28D5" w:rsidP="007E28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E28D5">
        <w:rPr>
          <w:rFonts w:ascii="Times New Roman" w:eastAsia="Times New Roman" w:hAnsi="Times New Roman" w:cs="Times New Roman"/>
          <w:sz w:val="24"/>
          <w:szCs w:val="24"/>
        </w:rPr>
        <w:t xml:space="preserve">36. </w:t>
      </w:r>
      <w:proofErr w:type="spellStart"/>
      <w:r w:rsidRPr="007E28D5">
        <w:rPr>
          <w:rFonts w:ascii="Times New Roman" w:eastAsia="Times New Roman" w:hAnsi="Times New Roman" w:cs="Times New Roman"/>
          <w:sz w:val="24"/>
          <w:szCs w:val="24"/>
        </w:rPr>
        <w:t>Überzeugungen</w:t>
      </w:r>
      <w:proofErr w:type="spellEnd"/>
      <w:r w:rsidRPr="007E28D5">
        <w:rPr>
          <w:rFonts w:ascii="Times New Roman" w:eastAsia="Times New Roman" w:hAnsi="Times New Roman" w:cs="Times New Roman"/>
          <w:sz w:val="24"/>
          <w:szCs w:val="24"/>
        </w:rPr>
        <w:t>;</w:t>
      </w:r>
    </w:p>
    <w:p w:rsidR="007E28D5" w:rsidRPr="00525B75" w:rsidRDefault="007E28D5" w:rsidP="009C0428">
      <w:pPr>
        <w:numPr>
          <w:ilvl w:val="0"/>
          <w:numId w:val="2"/>
        </w:numPr>
        <w:spacing w:before="100" w:beforeAutospacing="1" w:after="240" w:afterAutospacing="1" w:line="240" w:lineRule="auto"/>
        <w:rPr>
          <w:lang w:val="de-DE"/>
        </w:rPr>
      </w:pPr>
      <w:r w:rsidRPr="00525B75">
        <w:rPr>
          <w:rFonts w:ascii="Times New Roman" w:eastAsia="Times New Roman" w:hAnsi="Times New Roman" w:cs="Times New Roman"/>
          <w:sz w:val="24"/>
          <w:szCs w:val="24"/>
          <w:lang w:val="de-DE"/>
        </w:rPr>
        <w:t xml:space="preserve">37. Grußwort von Dirk </w:t>
      </w:r>
      <w:proofErr w:type="spellStart"/>
      <w:r w:rsidRPr="00525B75">
        <w:rPr>
          <w:rFonts w:ascii="Times New Roman" w:eastAsia="Times New Roman" w:hAnsi="Times New Roman" w:cs="Times New Roman"/>
          <w:sz w:val="24"/>
          <w:szCs w:val="24"/>
          <w:lang w:val="de-DE"/>
        </w:rPr>
        <w:t>Kreuter</w:t>
      </w:r>
      <w:proofErr w:type="spellEnd"/>
      <w:r w:rsidRPr="00525B75">
        <w:rPr>
          <w:rFonts w:ascii="Times New Roman" w:eastAsia="Times New Roman" w:hAnsi="Times New Roman" w:cs="Times New Roman"/>
          <w:sz w:val="24"/>
          <w:szCs w:val="24"/>
          <w:lang w:val="de-DE"/>
        </w:rPr>
        <w:t>.</w:t>
      </w:r>
      <w:r w:rsidR="00656250" w:rsidRPr="00525B75">
        <w:rPr>
          <w:lang w:val="de-DE"/>
        </w:rPr>
        <w:t xml:space="preserve">         Spieldauer: 03 Std. 18 Min.</w:t>
      </w:r>
    </w:p>
    <w:p w:rsidR="00847E48" w:rsidRPr="003E0000"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656250" w:rsidRPr="00575323" w:rsidRDefault="00F1155D" w:rsidP="00525B75">
      <w:pPr>
        <w:spacing w:after="240" w:line="240" w:lineRule="auto"/>
        <w:jc w:val="center"/>
        <w:rPr>
          <w:rFonts w:ascii="Times New Roman" w:eastAsia="Times New Roman" w:hAnsi="Times New Roman" w:cs="Times New Roman"/>
          <w:b/>
          <w:color w:val="2F5496" w:themeColor="accent5" w:themeShade="BF"/>
          <w:sz w:val="32"/>
          <w:szCs w:val="32"/>
          <w:lang w:val="de-DE"/>
        </w:rPr>
      </w:pPr>
      <w:hyperlink r:id="rId6" w:history="1">
        <w:r w:rsidR="00525B75" w:rsidRPr="00575323">
          <w:rPr>
            <w:rStyle w:val="Hyperlink"/>
            <w:b/>
            <w:sz w:val="32"/>
            <w:szCs w:val="32"/>
            <w:lang w:val="de-DE"/>
          </w:rPr>
          <w:t>https://safelinking.net/assPXsw</w:t>
        </w:r>
      </w:hyperlink>
    </w:p>
    <w:p w:rsidR="007045B1" w:rsidRPr="007045B1" w:rsidRDefault="007045B1" w:rsidP="007045B1">
      <w:pPr>
        <w:pStyle w:val="berschrift1"/>
        <w:jc w:val="center"/>
        <w:rPr>
          <w:lang w:val="de-DE"/>
        </w:rPr>
      </w:pPr>
      <w:r w:rsidRPr="007045B1">
        <w:rPr>
          <w:lang w:val="de-DE"/>
        </w:rPr>
        <w:t>Akquiseimpulse 2.0</w:t>
      </w:r>
    </w:p>
    <w:p w:rsidR="007045B1" w:rsidRPr="007E28D5" w:rsidRDefault="007045B1" w:rsidP="007045B1">
      <w:pPr>
        <w:spacing w:after="0" w:line="240" w:lineRule="auto"/>
        <w:jc w:val="center"/>
        <w:rPr>
          <w:rFonts w:ascii="Times New Roman" w:eastAsia="Times New Roman" w:hAnsi="Times New Roman" w:cs="Times New Roman"/>
          <w:sz w:val="24"/>
          <w:szCs w:val="24"/>
          <w:lang w:val="de-DE"/>
        </w:rPr>
      </w:pPr>
      <w:r w:rsidRPr="007045B1">
        <w:rPr>
          <w:lang w:val="de-DE"/>
        </w:rPr>
        <w:t xml:space="preserve">von </w:t>
      </w:r>
      <w:r>
        <w:rPr>
          <w:rFonts w:ascii="Times New Roman" w:eastAsia="Times New Roman" w:hAnsi="Times New Roman" w:cs="Times New Roman"/>
          <w:sz w:val="24"/>
          <w:szCs w:val="24"/>
          <w:lang w:val="de-DE"/>
        </w:rPr>
        <w:t xml:space="preserve">Dirk </w:t>
      </w:r>
      <w:proofErr w:type="spellStart"/>
      <w:r>
        <w:rPr>
          <w:rFonts w:ascii="Times New Roman" w:eastAsia="Times New Roman" w:hAnsi="Times New Roman" w:cs="Times New Roman"/>
          <w:sz w:val="24"/>
          <w:szCs w:val="24"/>
          <w:lang w:val="de-DE"/>
        </w:rPr>
        <w:t>Kreuter</w:t>
      </w:r>
      <w:proofErr w:type="spellEnd"/>
    </w:p>
    <w:p w:rsidR="007045B1" w:rsidRDefault="007045B1" w:rsidP="007045B1">
      <w:pPr>
        <w:spacing w:after="240"/>
        <w:jc w:val="center"/>
      </w:pPr>
      <w:r w:rsidRPr="007045B1">
        <w:rPr>
          <w:lang w:val="de-DE"/>
        </w:rPr>
        <w:t xml:space="preserve">Sie erhalten ein Hörbuch randvoll gefüllt mit </w:t>
      </w:r>
      <w:proofErr w:type="spellStart"/>
      <w:r w:rsidRPr="007045B1">
        <w:rPr>
          <w:lang w:val="de-DE"/>
        </w:rPr>
        <w:t>Akquisetipps</w:t>
      </w:r>
      <w:proofErr w:type="spellEnd"/>
      <w:r w:rsidRPr="007045B1">
        <w:rPr>
          <w:lang w:val="de-DE"/>
        </w:rPr>
        <w:t xml:space="preserve"> und interessanten Anekdoten aus der Praxis. Dirk </w:t>
      </w:r>
      <w:proofErr w:type="spellStart"/>
      <w:r w:rsidRPr="007045B1">
        <w:rPr>
          <w:lang w:val="de-DE"/>
        </w:rPr>
        <w:t>Kreuter</w:t>
      </w:r>
      <w:proofErr w:type="spellEnd"/>
      <w:r w:rsidRPr="007045B1">
        <w:rPr>
          <w:lang w:val="de-DE"/>
        </w:rPr>
        <w:t xml:space="preserve"> hat hierfür die </w:t>
      </w:r>
      <w:proofErr w:type="spellStart"/>
      <w:r w:rsidRPr="007045B1">
        <w:rPr>
          <w:lang w:val="de-DE"/>
        </w:rPr>
        <w:t>spannenstens</w:t>
      </w:r>
      <w:proofErr w:type="spellEnd"/>
      <w:r w:rsidRPr="007045B1">
        <w:rPr>
          <w:lang w:val="de-DE"/>
        </w:rPr>
        <w:t xml:space="preserve"> News der letzten Jahre für Sie ausgewählt. Ein kurzweiliges Hörvergnügen mit einem breiten Buffet von Ideen und Anregungen für Ihren Vertrieb. Die zweite Auflage der </w:t>
      </w:r>
      <w:proofErr w:type="spellStart"/>
      <w:r w:rsidRPr="007045B1">
        <w:rPr>
          <w:lang w:val="de-DE"/>
        </w:rPr>
        <w:t>Akquiseimpulse</w:t>
      </w:r>
      <w:proofErr w:type="spellEnd"/>
      <w:r w:rsidRPr="007045B1">
        <w:rPr>
          <w:lang w:val="de-DE"/>
        </w:rPr>
        <w:t xml:space="preserve"> </w:t>
      </w:r>
      <w:proofErr w:type="spellStart"/>
      <w:r w:rsidRPr="007045B1">
        <w:rPr>
          <w:lang w:val="de-DE"/>
        </w:rPr>
        <w:t>enthällt</w:t>
      </w:r>
      <w:proofErr w:type="spellEnd"/>
      <w:r w:rsidRPr="007045B1">
        <w:rPr>
          <w:lang w:val="de-DE"/>
        </w:rPr>
        <w:t xml:space="preserve"> doppelt so viel Titel wie die Erstauflage! </w:t>
      </w:r>
      <w:proofErr w:type="spellStart"/>
      <w:r>
        <w:t>Viel</w:t>
      </w:r>
      <w:proofErr w:type="spellEnd"/>
      <w:r>
        <w:t xml:space="preserve"> </w:t>
      </w:r>
      <w:proofErr w:type="spellStart"/>
      <w:r>
        <w:t>Spaß</w:t>
      </w:r>
      <w:proofErr w:type="spellEnd"/>
      <w:r>
        <w:t xml:space="preserve"> </w:t>
      </w:r>
      <w:proofErr w:type="spellStart"/>
      <w:r>
        <w:t>beim</w:t>
      </w:r>
      <w:proofErr w:type="spellEnd"/>
      <w:r>
        <w:t xml:space="preserve"> </w:t>
      </w:r>
      <w:proofErr w:type="spellStart"/>
      <w:r>
        <w:t>Anhören</w:t>
      </w:r>
      <w:proofErr w:type="spellEnd"/>
      <w:r>
        <w:t>!</w:t>
      </w:r>
    </w:p>
    <w:p w:rsidR="007045B1" w:rsidRDefault="007045B1" w:rsidP="007045B1">
      <w:pPr>
        <w:numPr>
          <w:ilvl w:val="0"/>
          <w:numId w:val="4"/>
        </w:numPr>
        <w:spacing w:before="100" w:beforeAutospacing="1" w:after="100" w:afterAutospacing="1" w:line="240" w:lineRule="auto"/>
        <w:jc w:val="center"/>
      </w:pPr>
      <w:proofErr w:type="spellStart"/>
      <w:r>
        <w:t>Spieldauer</w:t>
      </w:r>
      <w:proofErr w:type="spellEnd"/>
      <w:r>
        <w:t>: 01 Std. 52 Min.</w:t>
      </w:r>
    </w:p>
    <w:p w:rsidR="00FB2824" w:rsidRDefault="00847E48" w:rsidP="00847E48">
      <w:pPr>
        <w:pStyle w:val="Listenabsatz"/>
        <w:spacing w:before="100" w:beforeAutospacing="1" w:after="100" w:afterAutospacing="1" w:line="240" w:lineRule="auto"/>
        <w:jc w:val="center"/>
        <w:rPr>
          <w:b/>
          <w:color w:val="2F5496" w:themeColor="accent5" w:themeShade="BF"/>
          <w:sz w:val="32"/>
          <w:szCs w:val="32"/>
        </w:rPr>
      </w:pPr>
      <w:r w:rsidRPr="00847E48">
        <w:rPr>
          <w:b/>
          <w:color w:val="1F4E79" w:themeColor="accent1" w:themeShade="80"/>
          <w:sz w:val="40"/>
          <w:szCs w:val="40"/>
          <w:lang w:val="de-DE"/>
        </w:rPr>
        <w:t xml:space="preserve"> </w:t>
      </w:r>
      <w:proofErr w:type="spellStart"/>
      <w:r w:rsidRPr="003E0000">
        <w:rPr>
          <w:b/>
          <w:color w:val="1F4E79" w:themeColor="accent1" w:themeShade="80"/>
          <w:sz w:val="40"/>
          <w:szCs w:val="40"/>
          <w:lang w:val="de-DE"/>
        </w:rPr>
        <w:t>NitroFlare</w:t>
      </w:r>
      <w:proofErr w:type="spellEnd"/>
    </w:p>
    <w:p w:rsidR="007045B1" w:rsidRPr="00FB2824" w:rsidRDefault="00F1155D" w:rsidP="00FB2824">
      <w:pPr>
        <w:pStyle w:val="Listenabsatz"/>
        <w:spacing w:after="240" w:line="240" w:lineRule="auto"/>
        <w:jc w:val="center"/>
        <w:rPr>
          <w:b/>
          <w:color w:val="2F5496" w:themeColor="accent5" w:themeShade="BF"/>
          <w:sz w:val="32"/>
          <w:szCs w:val="32"/>
          <w:lang w:val="de-DE"/>
        </w:rPr>
      </w:pPr>
      <w:hyperlink r:id="rId7" w:history="1">
        <w:r w:rsidR="00FB2824" w:rsidRPr="00FB2824">
          <w:rPr>
            <w:rStyle w:val="Hyperlink"/>
            <w:b/>
            <w:sz w:val="32"/>
            <w:szCs w:val="32"/>
            <w:lang w:val="de-DE"/>
          </w:rPr>
          <w:t xml:space="preserve">https://safelinking.net/p6qJuyZ </w:t>
        </w:r>
      </w:hyperlink>
    </w:p>
    <w:p w:rsidR="007045B1" w:rsidRPr="00FB2824" w:rsidRDefault="00847E48" w:rsidP="007045B1">
      <w:pPr>
        <w:pStyle w:val="Listenabsatz"/>
        <w:spacing w:after="240" w:line="240" w:lineRule="auto"/>
        <w:rPr>
          <w:b/>
          <w:color w:val="2F5496" w:themeColor="accent5" w:themeShade="BF"/>
          <w:sz w:val="28"/>
          <w:szCs w:val="28"/>
          <w:lang w:val="de-DE"/>
        </w:rPr>
      </w:pPr>
      <w:r>
        <w:rPr>
          <w:b/>
          <w:color w:val="2F5496" w:themeColor="accent5" w:themeShade="BF"/>
          <w:sz w:val="28"/>
          <w:szCs w:val="28"/>
          <w:lang w:val="de-DE"/>
        </w:rPr>
        <w:t>**********************************************************</w:t>
      </w:r>
    </w:p>
    <w:p w:rsidR="007045B1" w:rsidRPr="007045B1" w:rsidRDefault="007045B1" w:rsidP="000B511A">
      <w:pPr>
        <w:pStyle w:val="berschrift1"/>
        <w:jc w:val="center"/>
        <w:rPr>
          <w:lang w:val="de-DE"/>
        </w:rPr>
      </w:pPr>
      <w:r w:rsidRPr="007045B1">
        <w:rPr>
          <w:lang w:val="de-DE"/>
        </w:rPr>
        <w:t>Resilienz fördern: Die psychische Widerstandskraft mit mentalen Entspannungstechniken stärken</w:t>
      </w:r>
    </w:p>
    <w:p w:rsidR="007045B1" w:rsidRDefault="007045B1" w:rsidP="000B511A">
      <w:pPr>
        <w:jc w:val="center"/>
      </w:pPr>
      <w:r w:rsidRPr="007045B1">
        <w:rPr>
          <w:lang w:val="de-DE"/>
        </w:rPr>
        <w:t>Psychische Widerstandskraft, Resilienz genannt, möchte jeder von uns besitzen, um die schwierigen Situationen im Leben besser zu meistern. Aber Resilienz ist bei jedem Menschen sehr individuell und nicht jeder hat sie gleichermaßen stark ausgeprägt. Was Resilienz eigentlich ist und welche Faktoren die ureigene psychische Widerstandskraft ausmachen und fördern, wird im ersten Teil der "</w:t>
      </w:r>
      <w:proofErr w:type="spellStart"/>
      <w:r w:rsidRPr="007045B1">
        <w:rPr>
          <w:lang w:val="de-DE"/>
        </w:rPr>
        <w:t>SyncSouls</w:t>
      </w:r>
      <w:proofErr w:type="spellEnd"/>
      <w:r w:rsidRPr="007045B1">
        <w:rPr>
          <w:lang w:val="de-DE"/>
        </w:rPr>
        <w:t xml:space="preserve"> </w:t>
      </w:r>
      <w:proofErr w:type="spellStart"/>
      <w:r w:rsidRPr="007045B1">
        <w:rPr>
          <w:lang w:val="de-DE"/>
        </w:rPr>
        <w:t>AudioPille</w:t>
      </w:r>
      <w:proofErr w:type="spellEnd"/>
      <w:r w:rsidRPr="007045B1">
        <w:rPr>
          <w:lang w:val="de-DE"/>
        </w:rPr>
        <w:t xml:space="preserve"> Resilienz" gut verständlich für den Hörer beschrieben. Im zweiten Teil kann der Hörer sein seelisches Immunsystem durch mentale Übungen zu einzelnen Aspekten individuell stärken. Mit ausgewählten Techniken der Tiefenentspannung und gezielten Affirmationen helfen wir dem Anwender, seine eigene psychische Widerstandskraft zu finden, zu fördern und zu stabilisieren. </w:t>
      </w:r>
      <w:r w:rsidRPr="007045B1">
        <w:rPr>
          <w:lang w:val="de-DE"/>
        </w:rPr>
        <w:br/>
      </w:r>
      <w:r w:rsidRPr="007045B1">
        <w:rPr>
          <w:lang w:val="de-DE"/>
        </w:rPr>
        <w:br/>
      </w:r>
      <w:proofErr w:type="spellStart"/>
      <w:r>
        <w:t>Titel</w:t>
      </w:r>
      <w:proofErr w:type="spellEnd"/>
      <w:r>
        <w:t xml:space="preserve"> und </w:t>
      </w:r>
      <w:proofErr w:type="spellStart"/>
      <w:r>
        <w:t>Wirkstoffe</w:t>
      </w:r>
      <w:proofErr w:type="spellEnd"/>
      <w:r>
        <w:t xml:space="preserve"> </w:t>
      </w:r>
      <w:proofErr w:type="spellStart"/>
      <w:r>
        <w:t>dieser</w:t>
      </w:r>
      <w:proofErr w:type="spellEnd"/>
      <w:r>
        <w:t xml:space="preserve"> </w:t>
      </w:r>
      <w:proofErr w:type="spellStart"/>
      <w:r>
        <w:t>AudioPille</w:t>
      </w:r>
      <w:proofErr w:type="spellEnd"/>
      <w:r>
        <w:t xml:space="preserve"> in der </w:t>
      </w:r>
      <w:proofErr w:type="spellStart"/>
      <w:r>
        <w:t>Übersicht</w:t>
      </w:r>
      <w:proofErr w:type="spellEnd"/>
      <w:r>
        <w:t>:</w:t>
      </w:r>
    </w:p>
    <w:p w:rsidR="007045B1" w:rsidRDefault="007045B1" w:rsidP="000B511A">
      <w:pPr>
        <w:numPr>
          <w:ilvl w:val="0"/>
          <w:numId w:val="5"/>
        </w:numPr>
        <w:spacing w:before="100" w:beforeAutospacing="1" w:after="100" w:afterAutospacing="1" w:line="240" w:lineRule="auto"/>
        <w:jc w:val="center"/>
      </w:pPr>
      <w:proofErr w:type="spellStart"/>
      <w:r>
        <w:t>Einleitung</w:t>
      </w:r>
      <w:proofErr w:type="spellEnd"/>
      <w:r>
        <w:t xml:space="preserve"> </w:t>
      </w:r>
      <w:proofErr w:type="spellStart"/>
      <w:r>
        <w:t>zur</w:t>
      </w:r>
      <w:proofErr w:type="spellEnd"/>
      <w:r>
        <w:t xml:space="preserve"> </w:t>
      </w:r>
      <w:proofErr w:type="spellStart"/>
      <w:r>
        <w:t>AudioPille</w:t>
      </w:r>
      <w:proofErr w:type="spellEnd"/>
      <w:r>
        <w:t>;</w:t>
      </w:r>
    </w:p>
    <w:p w:rsidR="007045B1" w:rsidRPr="007045B1" w:rsidRDefault="007045B1" w:rsidP="000B511A">
      <w:pPr>
        <w:numPr>
          <w:ilvl w:val="0"/>
          <w:numId w:val="5"/>
        </w:numPr>
        <w:spacing w:before="100" w:beforeAutospacing="1" w:after="100" w:afterAutospacing="1" w:line="240" w:lineRule="auto"/>
        <w:jc w:val="center"/>
        <w:rPr>
          <w:lang w:val="de-DE"/>
        </w:rPr>
      </w:pPr>
      <w:r w:rsidRPr="007045B1">
        <w:rPr>
          <w:lang w:val="de-DE"/>
        </w:rPr>
        <w:t>Einleitung und Fakten zu Resilienz;</w:t>
      </w:r>
    </w:p>
    <w:p w:rsidR="007045B1" w:rsidRDefault="007045B1" w:rsidP="000B511A">
      <w:pPr>
        <w:numPr>
          <w:ilvl w:val="0"/>
          <w:numId w:val="5"/>
        </w:numPr>
        <w:spacing w:before="100" w:beforeAutospacing="1" w:after="100" w:afterAutospacing="1" w:line="240" w:lineRule="auto"/>
        <w:jc w:val="center"/>
      </w:pPr>
      <w:proofErr w:type="spellStart"/>
      <w:r>
        <w:t>Kleiner</w:t>
      </w:r>
      <w:proofErr w:type="spellEnd"/>
      <w:r>
        <w:t xml:space="preserve"> </w:t>
      </w:r>
      <w:proofErr w:type="spellStart"/>
      <w:r>
        <w:t>Resilienzratgeber</w:t>
      </w:r>
      <w:proofErr w:type="spellEnd"/>
      <w:r>
        <w:t>;</w:t>
      </w:r>
    </w:p>
    <w:p w:rsidR="007045B1" w:rsidRPr="007045B1" w:rsidRDefault="007045B1" w:rsidP="000B511A">
      <w:pPr>
        <w:numPr>
          <w:ilvl w:val="0"/>
          <w:numId w:val="5"/>
        </w:numPr>
        <w:spacing w:before="100" w:beforeAutospacing="1" w:after="100" w:afterAutospacing="1" w:line="240" w:lineRule="auto"/>
        <w:jc w:val="center"/>
        <w:rPr>
          <w:lang w:val="de-DE"/>
        </w:rPr>
      </w:pPr>
      <w:r w:rsidRPr="007045B1">
        <w:rPr>
          <w:lang w:val="de-DE"/>
        </w:rPr>
        <w:t xml:space="preserve">Affirmationen zur Stärkung der Resilienz und der </w:t>
      </w:r>
      <w:proofErr w:type="spellStart"/>
      <w:r w:rsidRPr="007045B1">
        <w:rPr>
          <w:lang w:val="de-DE"/>
        </w:rPr>
        <w:t>Resilienzfaktoren</w:t>
      </w:r>
      <w:proofErr w:type="spellEnd"/>
      <w:r w:rsidRPr="007045B1">
        <w:rPr>
          <w:lang w:val="de-DE"/>
        </w:rPr>
        <w:t>: Akzeptanz, Optimismus, Selbstverantwortung;</w:t>
      </w:r>
    </w:p>
    <w:p w:rsidR="007045B1" w:rsidRPr="007045B1" w:rsidRDefault="007045B1" w:rsidP="000B511A">
      <w:pPr>
        <w:numPr>
          <w:ilvl w:val="0"/>
          <w:numId w:val="5"/>
        </w:numPr>
        <w:spacing w:before="100" w:beforeAutospacing="1" w:after="100" w:afterAutospacing="1" w:line="240" w:lineRule="auto"/>
        <w:jc w:val="center"/>
        <w:rPr>
          <w:lang w:val="de-DE"/>
        </w:rPr>
      </w:pPr>
      <w:proofErr w:type="spellStart"/>
      <w:r w:rsidRPr="007045B1">
        <w:rPr>
          <w:lang w:val="de-DE"/>
        </w:rPr>
        <w:t>PundA</w:t>
      </w:r>
      <w:proofErr w:type="spellEnd"/>
      <w:r w:rsidRPr="007045B1">
        <w:rPr>
          <w:lang w:val="de-DE"/>
        </w:rPr>
        <w:t xml:space="preserve"> Methode mit stärkenden </w:t>
      </w:r>
      <w:proofErr w:type="spellStart"/>
      <w:r w:rsidRPr="007045B1">
        <w:rPr>
          <w:lang w:val="de-DE"/>
        </w:rPr>
        <w:t>Resilienzaffirmationen</w:t>
      </w:r>
      <w:proofErr w:type="spellEnd"/>
      <w:r w:rsidRPr="007045B1">
        <w:rPr>
          <w:lang w:val="de-DE"/>
        </w:rPr>
        <w:t xml:space="preserve"> zu Selbstverantwortung und Optimismus;</w:t>
      </w:r>
    </w:p>
    <w:p w:rsidR="007045B1" w:rsidRPr="007045B1" w:rsidRDefault="007045B1" w:rsidP="000B511A">
      <w:pPr>
        <w:numPr>
          <w:ilvl w:val="0"/>
          <w:numId w:val="5"/>
        </w:numPr>
        <w:spacing w:before="100" w:beforeAutospacing="1" w:after="100" w:afterAutospacing="1" w:line="240" w:lineRule="auto"/>
        <w:jc w:val="center"/>
        <w:rPr>
          <w:lang w:val="de-DE"/>
        </w:rPr>
      </w:pPr>
      <w:r w:rsidRPr="007045B1">
        <w:rPr>
          <w:lang w:val="de-DE"/>
        </w:rPr>
        <w:t xml:space="preserve">Meditation zu den </w:t>
      </w:r>
      <w:proofErr w:type="spellStart"/>
      <w:r w:rsidRPr="007045B1">
        <w:rPr>
          <w:lang w:val="de-DE"/>
        </w:rPr>
        <w:t>Resilienzfaktoren</w:t>
      </w:r>
      <w:proofErr w:type="spellEnd"/>
      <w:r w:rsidRPr="007045B1">
        <w:rPr>
          <w:lang w:val="de-DE"/>
        </w:rPr>
        <w:t>: Positive Selbstwahrnehmung, Positive Emotionen, Selbstwirksamkeit;</w:t>
      </w:r>
    </w:p>
    <w:p w:rsidR="007045B1" w:rsidRPr="007045B1" w:rsidRDefault="007045B1" w:rsidP="000B511A">
      <w:pPr>
        <w:numPr>
          <w:ilvl w:val="0"/>
          <w:numId w:val="5"/>
        </w:numPr>
        <w:spacing w:before="100" w:beforeAutospacing="1" w:after="100" w:afterAutospacing="1" w:line="240" w:lineRule="auto"/>
        <w:jc w:val="center"/>
        <w:rPr>
          <w:lang w:val="de-DE"/>
        </w:rPr>
      </w:pPr>
      <w:r w:rsidRPr="007045B1">
        <w:rPr>
          <w:lang w:val="de-DE"/>
        </w:rPr>
        <w:lastRenderedPageBreak/>
        <w:t xml:space="preserve">Meditation und Affirmationen: Ich bin Teil einer sozialen </w:t>
      </w:r>
      <w:proofErr w:type="gramStart"/>
      <w:r w:rsidRPr="007045B1">
        <w:rPr>
          <w:lang w:val="de-DE"/>
        </w:rPr>
        <w:t>Gemeinschaft ,</w:t>
      </w:r>
      <w:proofErr w:type="gramEnd"/>
      <w:r w:rsidRPr="007045B1">
        <w:rPr>
          <w:lang w:val="de-DE"/>
        </w:rPr>
        <w:t xml:space="preserve"> Förderung der </w:t>
      </w:r>
      <w:proofErr w:type="spellStart"/>
      <w:r w:rsidRPr="007045B1">
        <w:rPr>
          <w:lang w:val="de-DE"/>
        </w:rPr>
        <w:t>Resilienzfaktoren</w:t>
      </w:r>
      <w:proofErr w:type="spellEnd"/>
      <w:r w:rsidRPr="007045B1">
        <w:rPr>
          <w:lang w:val="de-DE"/>
        </w:rPr>
        <w:t xml:space="preserve"> </w:t>
      </w:r>
      <w:proofErr w:type="spellStart"/>
      <w:r w:rsidRPr="007045B1">
        <w:rPr>
          <w:lang w:val="de-DE"/>
        </w:rPr>
        <w:t>soziae</w:t>
      </w:r>
      <w:proofErr w:type="spellEnd"/>
      <w:r w:rsidRPr="007045B1">
        <w:rPr>
          <w:lang w:val="de-DE"/>
        </w:rPr>
        <w:t xml:space="preserve"> Bindungen und Netzwerke.</w:t>
      </w:r>
    </w:p>
    <w:p w:rsidR="000B511A" w:rsidRPr="00CB0502" w:rsidRDefault="007045B1" w:rsidP="00847E48">
      <w:pPr>
        <w:spacing w:after="0"/>
        <w:jc w:val="center"/>
        <w:rPr>
          <w:lang w:val="de-DE"/>
        </w:rPr>
      </w:pPr>
      <w:r w:rsidRPr="00CB0502">
        <w:rPr>
          <w:lang w:val="de-DE"/>
        </w:rPr>
        <w:t>Spieldauer: 02 Std. 44 Min.</w:t>
      </w:r>
    </w:p>
    <w:p w:rsidR="00847E48"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575323" w:rsidRPr="00575323" w:rsidRDefault="00F1155D" w:rsidP="00847E48">
      <w:pPr>
        <w:pStyle w:val="Listenabsatz"/>
        <w:spacing w:before="100" w:beforeAutospacing="1" w:after="100" w:afterAutospacing="1" w:line="240" w:lineRule="auto"/>
        <w:jc w:val="center"/>
        <w:rPr>
          <w:b/>
          <w:color w:val="2E74B5" w:themeColor="accent1" w:themeShade="BF"/>
          <w:sz w:val="32"/>
          <w:szCs w:val="32"/>
          <w:lang w:val="de-DE"/>
        </w:rPr>
      </w:pPr>
      <w:hyperlink r:id="rId8" w:history="1">
        <w:r w:rsidR="00575323" w:rsidRPr="000A48A6">
          <w:rPr>
            <w:rStyle w:val="Hyperlink"/>
            <w:rFonts w:ascii="Arial" w:hAnsi="Arial" w:cs="Arial"/>
            <w:color w:val="2E74B5" w:themeColor="accent1" w:themeShade="BF"/>
            <w:sz w:val="32"/>
            <w:szCs w:val="32"/>
            <w:lang w:val="de-DE"/>
          </w:rPr>
          <w:t>https://safelinking.net/eRIoMZA</w:t>
        </w:r>
      </w:hyperlink>
    </w:p>
    <w:p w:rsidR="000B511A" w:rsidRPr="00CB0502" w:rsidRDefault="000B511A" w:rsidP="000B511A">
      <w:pPr>
        <w:spacing w:after="0"/>
        <w:rPr>
          <w:sz w:val="28"/>
          <w:szCs w:val="28"/>
          <w:lang w:val="de-DE"/>
        </w:rPr>
      </w:pPr>
    </w:p>
    <w:p w:rsidR="000B511A" w:rsidRPr="002936F5" w:rsidRDefault="000B511A" w:rsidP="002936F5">
      <w:pPr>
        <w:spacing w:after="0"/>
        <w:jc w:val="center"/>
        <w:rPr>
          <w:b/>
          <w:sz w:val="28"/>
          <w:szCs w:val="28"/>
          <w:lang w:val="de-DE"/>
        </w:rPr>
      </w:pPr>
      <w:r w:rsidRPr="002936F5">
        <w:rPr>
          <w:b/>
          <w:sz w:val="28"/>
          <w:szCs w:val="28"/>
          <w:lang w:val="de-DE"/>
        </w:rPr>
        <w:t>Sixpack - Die sechs Faktoren für deinen Erfolg: Einfach und schnell Fett verbrennen am Bauch (ungekürzt)</w:t>
      </w:r>
    </w:p>
    <w:p w:rsidR="000B511A" w:rsidRPr="002936F5" w:rsidRDefault="000B511A" w:rsidP="002936F5">
      <w:pPr>
        <w:spacing w:after="0"/>
        <w:jc w:val="center"/>
        <w:rPr>
          <w:b/>
          <w:sz w:val="28"/>
          <w:szCs w:val="28"/>
          <w:lang w:val="de-DE"/>
        </w:rPr>
      </w:pPr>
      <w:r w:rsidRPr="002936F5">
        <w:rPr>
          <w:b/>
          <w:sz w:val="28"/>
          <w:szCs w:val="28"/>
          <w:lang w:val="de-DE"/>
        </w:rPr>
        <w:t>von Jana Bechtel</w:t>
      </w:r>
    </w:p>
    <w:p w:rsidR="000B511A" w:rsidRPr="002936F5" w:rsidRDefault="000B511A" w:rsidP="002936F5">
      <w:pPr>
        <w:spacing w:after="0"/>
        <w:jc w:val="center"/>
        <w:rPr>
          <w:b/>
          <w:sz w:val="28"/>
          <w:szCs w:val="28"/>
          <w:lang w:val="de-DE"/>
        </w:rPr>
      </w:pPr>
      <w:r w:rsidRPr="002936F5">
        <w:rPr>
          <w:b/>
          <w:sz w:val="28"/>
          <w:szCs w:val="28"/>
          <w:lang w:val="de-DE"/>
        </w:rPr>
        <w:t>außerdem: Fanny Valentin</w:t>
      </w:r>
    </w:p>
    <w:p w:rsidR="000B511A" w:rsidRPr="000B511A" w:rsidRDefault="000B511A" w:rsidP="002936F5">
      <w:pPr>
        <w:spacing w:after="0"/>
        <w:jc w:val="center"/>
        <w:rPr>
          <w:sz w:val="28"/>
          <w:szCs w:val="28"/>
          <w:lang w:val="de-DE"/>
        </w:rPr>
      </w:pPr>
      <w:r w:rsidRPr="000B511A">
        <w:rPr>
          <w:sz w:val="28"/>
          <w:szCs w:val="28"/>
          <w:lang w:val="de-DE"/>
        </w:rPr>
        <w:t>Bauchmuskeln entstehen nicht beim Training</w:t>
      </w:r>
    </w:p>
    <w:p w:rsidR="000B511A" w:rsidRPr="000B511A" w:rsidRDefault="000B511A" w:rsidP="002936F5">
      <w:pPr>
        <w:spacing w:after="0"/>
        <w:jc w:val="center"/>
        <w:rPr>
          <w:sz w:val="28"/>
          <w:szCs w:val="28"/>
          <w:lang w:val="de-DE"/>
        </w:rPr>
      </w:pPr>
      <w:r w:rsidRPr="000B511A">
        <w:rPr>
          <w:sz w:val="28"/>
          <w:szCs w:val="28"/>
          <w:lang w:val="de-DE"/>
        </w:rPr>
        <w:t xml:space="preserve">Dies ist eine Tatsache, die viele Jahre nicht verstanden wurde und daher haben viele Menschen keinen Erfolg mit ihrem Sixpack. Du kannst </w:t>
      </w:r>
      <w:proofErr w:type="spellStart"/>
      <w:r w:rsidRPr="000B511A">
        <w:rPr>
          <w:sz w:val="28"/>
          <w:szCs w:val="28"/>
          <w:lang w:val="de-DE"/>
        </w:rPr>
        <w:t>soviel</w:t>
      </w:r>
      <w:proofErr w:type="spellEnd"/>
      <w:r w:rsidRPr="000B511A">
        <w:rPr>
          <w:sz w:val="28"/>
          <w:szCs w:val="28"/>
          <w:lang w:val="de-DE"/>
        </w:rPr>
        <w:t xml:space="preserve"> trainieren, wie du willst. Wenn du gewisse Regeln bei deinem Weg zum Sixpack missachtest, wird es nicht funktionieren. Es sind die Kleinigkeiten, die hier zum Erfolg führen. Jedoch muss alles im Ganzen passen, um zum Ziel zu kommen. Kommen dir folgende Situationen bekannt vor?</w:t>
      </w:r>
    </w:p>
    <w:p w:rsidR="000B511A" w:rsidRPr="000B511A" w:rsidRDefault="000B511A" w:rsidP="002936F5">
      <w:pPr>
        <w:spacing w:after="0"/>
        <w:jc w:val="center"/>
        <w:rPr>
          <w:sz w:val="28"/>
          <w:szCs w:val="28"/>
          <w:lang w:val="de-DE"/>
        </w:rPr>
      </w:pPr>
    </w:p>
    <w:p w:rsidR="000B511A" w:rsidRPr="000B511A" w:rsidRDefault="000B511A" w:rsidP="002936F5">
      <w:pPr>
        <w:spacing w:after="0"/>
        <w:jc w:val="center"/>
        <w:rPr>
          <w:sz w:val="28"/>
          <w:szCs w:val="28"/>
          <w:lang w:val="de-DE"/>
        </w:rPr>
      </w:pPr>
      <w:r w:rsidRPr="000B511A">
        <w:rPr>
          <w:sz w:val="28"/>
          <w:szCs w:val="28"/>
          <w:lang w:val="de-DE"/>
        </w:rPr>
        <w:t>Du trainierst sehr hart, aber von einem Sixpack ist nichts zu sehen</w:t>
      </w:r>
    </w:p>
    <w:p w:rsidR="000B511A" w:rsidRPr="000B511A" w:rsidRDefault="000B511A" w:rsidP="002936F5">
      <w:pPr>
        <w:spacing w:after="0"/>
        <w:jc w:val="center"/>
        <w:rPr>
          <w:sz w:val="28"/>
          <w:szCs w:val="28"/>
          <w:lang w:val="de-DE"/>
        </w:rPr>
      </w:pPr>
      <w:r w:rsidRPr="000B511A">
        <w:rPr>
          <w:sz w:val="28"/>
          <w:szCs w:val="28"/>
          <w:lang w:val="de-DE"/>
        </w:rPr>
        <w:t>Dein Bauch macht dich unglücklich</w:t>
      </w:r>
    </w:p>
    <w:p w:rsidR="000B511A" w:rsidRPr="000B511A" w:rsidRDefault="000B511A" w:rsidP="002936F5">
      <w:pPr>
        <w:spacing w:after="0"/>
        <w:jc w:val="center"/>
        <w:rPr>
          <w:sz w:val="28"/>
          <w:szCs w:val="28"/>
          <w:lang w:val="de-DE"/>
        </w:rPr>
      </w:pPr>
      <w:r w:rsidRPr="000B511A">
        <w:rPr>
          <w:sz w:val="28"/>
          <w:szCs w:val="28"/>
          <w:lang w:val="de-DE"/>
        </w:rPr>
        <w:t>Du kriegst keine Gewohnheit in dein Training</w:t>
      </w:r>
    </w:p>
    <w:p w:rsidR="000B511A" w:rsidRPr="000B511A" w:rsidRDefault="000B511A" w:rsidP="002936F5">
      <w:pPr>
        <w:spacing w:after="0"/>
        <w:jc w:val="center"/>
        <w:rPr>
          <w:sz w:val="28"/>
          <w:szCs w:val="28"/>
          <w:lang w:val="de-DE"/>
        </w:rPr>
      </w:pPr>
      <w:r w:rsidRPr="000B511A">
        <w:rPr>
          <w:sz w:val="28"/>
          <w:szCs w:val="28"/>
          <w:lang w:val="de-DE"/>
        </w:rPr>
        <w:t>Essen ist für dich nur Mittel zum Zweck</w:t>
      </w:r>
    </w:p>
    <w:p w:rsidR="000B511A" w:rsidRPr="000B511A" w:rsidRDefault="000B511A" w:rsidP="002936F5">
      <w:pPr>
        <w:spacing w:after="0"/>
        <w:jc w:val="center"/>
        <w:rPr>
          <w:sz w:val="28"/>
          <w:szCs w:val="28"/>
          <w:lang w:val="de-DE"/>
        </w:rPr>
      </w:pPr>
      <w:r w:rsidRPr="000B511A">
        <w:rPr>
          <w:sz w:val="28"/>
          <w:szCs w:val="28"/>
          <w:lang w:val="de-DE"/>
        </w:rPr>
        <w:t>Tipps von Trainern funktionieren bei dir nicht</w:t>
      </w:r>
    </w:p>
    <w:p w:rsidR="000B511A" w:rsidRPr="000B511A" w:rsidRDefault="000B511A" w:rsidP="002936F5">
      <w:pPr>
        <w:spacing w:after="0"/>
        <w:jc w:val="center"/>
        <w:rPr>
          <w:sz w:val="28"/>
          <w:szCs w:val="28"/>
          <w:lang w:val="de-DE"/>
        </w:rPr>
      </w:pPr>
    </w:p>
    <w:p w:rsidR="000B511A" w:rsidRPr="000B511A" w:rsidRDefault="000B511A" w:rsidP="002936F5">
      <w:pPr>
        <w:spacing w:after="0"/>
        <w:jc w:val="center"/>
        <w:rPr>
          <w:sz w:val="28"/>
          <w:szCs w:val="28"/>
          <w:lang w:val="de-DE"/>
        </w:rPr>
      </w:pPr>
      <w:r w:rsidRPr="000B511A">
        <w:rPr>
          <w:sz w:val="28"/>
          <w:szCs w:val="28"/>
          <w:lang w:val="de-DE"/>
        </w:rPr>
        <w:t>Unser Körper ist ein System, dessen Grundzustand perfekt ist. Doch um diesen Grundzustand zu erreichen und zu erhalten, müssen wir verstehen, wie die verschiedenen Lebensumstände auf uns einwirken.</w:t>
      </w:r>
    </w:p>
    <w:p w:rsidR="000B511A" w:rsidRPr="000B511A" w:rsidRDefault="000B511A" w:rsidP="002936F5">
      <w:pPr>
        <w:spacing w:after="0"/>
        <w:jc w:val="center"/>
        <w:rPr>
          <w:sz w:val="28"/>
          <w:szCs w:val="28"/>
          <w:lang w:val="de-DE"/>
        </w:rPr>
      </w:pPr>
      <w:r w:rsidRPr="000B511A">
        <w:rPr>
          <w:sz w:val="28"/>
          <w:szCs w:val="28"/>
          <w:lang w:val="de-DE"/>
        </w:rPr>
        <w:t>Das Buch</w:t>
      </w:r>
    </w:p>
    <w:p w:rsidR="000B511A" w:rsidRPr="000B511A" w:rsidRDefault="000B511A" w:rsidP="002936F5">
      <w:pPr>
        <w:spacing w:after="0"/>
        <w:jc w:val="center"/>
        <w:rPr>
          <w:sz w:val="28"/>
          <w:szCs w:val="28"/>
          <w:lang w:val="de-DE"/>
        </w:rPr>
      </w:pPr>
      <w:r w:rsidRPr="000B511A">
        <w:rPr>
          <w:sz w:val="28"/>
          <w:szCs w:val="28"/>
          <w:lang w:val="de-DE"/>
        </w:rPr>
        <w:t xml:space="preserve">Ich erzähle dir in meinem Buch von meinem Weg und wie ich es geschafft habe, </w:t>
      </w:r>
      <w:proofErr w:type="gramStart"/>
      <w:r w:rsidRPr="000B511A">
        <w:rPr>
          <w:sz w:val="28"/>
          <w:szCs w:val="28"/>
          <w:lang w:val="de-DE"/>
        </w:rPr>
        <w:t>meinen Sixpack</w:t>
      </w:r>
      <w:proofErr w:type="gramEnd"/>
      <w:r w:rsidRPr="000B511A">
        <w:rPr>
          <w:sz w:val="28"/>
          <w:szCs w:val="28"/>
          <w:lang w:val="de-DE"/>
        </w:rPr>
        <w:t xml:space="preserve"> zu bekommen. Auch ich stand am Anfang vor all den Problemen, die ich gerade erwähnte, jedoch war die Lösung rückblickend eine ganz einfache. Es geht nicht um hartes Training, um die beste Ernährung oder um die besten Geheimtipps. Die Wahrheit </w:t>
      </w:r>
      <w:proofErr w:type="gramStart"/>
      <w:r w:rsidRPr="000B511A">
        <w:rPr>
          <w:sz w:val="28"/>
          <w:szCs w:val="28"/>
          <w:lang w:val="de-DE"/>
        </w:rPr>
        <w:t>des Sixpack</w:t>
      </w:r>
      <w:proofErr w:type="gramEnd"/>
      <w:r w:rsidRPr="000B511A">
        <w:rPr>
          <w:sz w:val="28"/>
          <w:szCs w:val="28"/>
          <w:lang w:val="de-DE"/>
        </w:rPr>
        <w:t xml:space="preserve"> ist viel einfacher.</w:t>
      </w:r>
    </w:p>
    <w:p w:rsidR="000B511A" w:rsidRPr="000B511A" w:rsidRDefault="000B511A" w:rsidP="002936F5">
      <w:pPr>
        <w:spacing w:after="0"/>
        <w:jc w:val="center"/>
        <w:rPr>
          <w:sz w:val="28"/>
          <w:szCs w:val="28"/>
          <w:lang w:val="de-DE"/>
        </w:rPr>
      </w:pPr>
    </w:p>
    <w:p w:rsidR="000B511A" w:rsidRPr="000B511A" w:rsidRDefault="000B511A" w:rsidP="002936F5">
      <w:pPr>
        <w:spacing w:after="0"/>
        <w:jc w:val="center"/>
        <w:rPr>
          <w:sz w:val="28"/>
          <w:szCs w:val="28"/>
          <w:lang w:val="de-DE"/>
        </w:rPr>
      </w:pPr>
      <w:r w:rsidRPr="000B511A">
        <w:rPr>
          <w:sz w:val="28"/>
          <w:szCs w:val="28"/>
          <w:lang w:val="de-DE"/>
        </w:rPr>
        <w:lastRenderedPageBreak/>
        <w:t xml:space="preserve">Auch heute, Jahre nach meiner Transformation, halte ich noch meine Figur und </w:t>
      </w:r>
      <w:proofErr w:type="gramStart"/>
      <w:r w:rsidRPr="000B511A">
        <w:rPr>
          <w:sz w:val="28"/>
          <w:szCs w:val="28"/>
          <w:lang w:val="de-DE"/>
        </w:rPr>
        <w:t>meinen Sixpack</w:t>
      </w:r>
      <w:proofErr w:type="gramEnd"/>
      <w:r w:rsidRPr="000B511A">
        <w:rPr>
          <w:sz w:val="28"/>
          <w:szCs w:val="28"/>
          <w:lang w:val="de-DE"/>
        </w:rPr>
        <w:t>. Und das vollkommen ohne Probleme.</w:t>
      </w:r>
    </w:p>
    <w:p w:rsidR="000B511A" w:rsidRPr="000B511A" w:rsidRDefault="000B511A" w:rsidP="002936F5">
      <w:pPr>
        <w:spacing w:after="0"/>
        <w:jc w:val="center"/>
        <w:rPr>
          <w:sz w:val="28"/>
          <w:szCs w:val="28"/>
          <w:lang w:val="de-DE"/>
        </w:rPr>
      </w:pPr>
    </w:p>
    <w:p w:rsidR="000B511A" w:rsidRPr="000B511A" w:rsidRDefault="000B511A" w:rsidP="002936F5">
      <w:pPr>
        <w:spacing w:after="0"/>
        <w:jc w:val="center"/>
        <w:rPr>
          <w:sz w:val="28"/>
          <w:szCs w:val="28"/>
          <w:lang w:val="de-DE"/>
        </w:rPr>
      </w:pPr>
      <w:r w:rsidRPr="000B511A">
        <w:rPr>
          <w:sz w:val="28"/>
          <w:szCs w:val="28"/>
          <w:lang w:val="de-DE"/>
        </w:rPr>
        <w:t>Lass mich dich mitnehmen auf meine Reise zum Sixpack und nimm dir die Erkenntnisse heraus, die du brauchst.</w:t>
      </w:r>
    </w:p>
    <w:p w:rsidR="000B511A" w:rsidRPr="000B511A" w:rsidRDefault="000B511A" w:rsidP="002936F5">
      <w:pPr>
        <w:spacing w:after="0"/>
        <w:jc w:val="center"/>
        <w:rPr>
          <w:sz w:val="28"/>
          <w:szCs w:val="28"/>
          <w:lang w:val="de-DE"/>
        </w:rPr>
      </w:pPr>
      <w:r w:rsidRPr="000B511A">
        <w:rPr>
          <w:sz w:val="28"/>
          <w:szCs w:val="28"/>
          <w:lang w:val="de-DE"/>
        </w:rPr>
        <w:t>Was du in diesem Buch findest</w:t>
      </w:r>
    </w:p>
    <w:p w:rsidR="000B511A" w:rsidRPr="000B511A" w:rsidRDefault="000B511A" w:rsidP="002936F5">
      <w:pPr>
        <w:spacing w:after="0"/>
        <w:jc w:val="center"/>
        <w:rPr>
          <w:sz w:val="28"/>
          <w:szCs w:val="28"/>
          <w:lang w:val="de-DE"/>
        </w:rPr>
      </w:pPr>
      <w:r w:rsidRPr="000B511A">
        <w:rPr>
          <w:sz w:val="28"/>
          <w:szCs w:val="28"/>
          <w:lang w:val="de-DE"/>
        </w:rPr>
        <w:t>Einführung in die Bauchregion</w:t>
      </w:r>
    </w:p>
    <w:p w:rsidR="000B511A" w:rsidRPr="000B511A" w:rsidRDefault="000B511A" w:rsidP="002936F5">
      <w:pPr>
        <w:spacing w:after="0"/>
        <w:jc w:val="center"/>
        <w:rPr>
          <w:sz w:val="28"/>
          <w:szCs w:val="28"/>
          <w:lang w:val="de-DE"/>
        </w:rPr>
      </w:pPr>
      <w:r w:rsidRPr="000B511A">
        <w:rPr>
          <w:sz w:val="28"/>
          <w:szCs w:val="28"/>
          <w:lang w:val="de-DE"/>
        </w:rPr>
        <w:t>Gesundheit</w:t>
      </w:r>
    </w:p>
    <w:p w:rsidR="000B511A" w:rsidRPr="000B511A" w:rsidRDefault="000B511A" w:rsidP="002936F5">
      <w:pPr>
        <w:spacing w:after="0"/>
        <w:jc w:val="center"/>
        <w:rPr>
          <w:sz w:val="28"/>
          <w:szCs w:val="28"/>
          <w:lang w:val="de-DE"/>
        </w:rPr>
      </w:pPr>
      <w:r w:rsidRPr="000B511A">
        <w:rPr>
          <w:sz w:val="28"/>
          <w:szCs w:val="28"/>
          <w:lang w:val="de-DE"/>
        </w:rPr>
        <w:t>Erfolgskomponenten für ein Sixpack</w:t>
      </w:r>
    </w:p>
    <w:p w:rsidR="000B511A" w:rsidRPr="000B511A" w:rsidRDefault="000B511A" w:rsidP="002936F5">
      <w:pPr>
        <w:spacing w:after="0"/>
        <w:jc w:val="center"/>
        <w:rPr>
          <w:sz w:val="28"/>
          <w:szCs w:val="28"/>
          <w:lang w:val="de-DE"/>
        </w:rPr>
      </w:pPr>
      <w:r w:rsidRPr="000B511A">
        <w:rPr>
          <w:sz w:val="28"/>
          <w:szCs w:val="28"/>
          <w:lang w:val="de-DE"/>
        </w:rPr>
        <w:t>10-Wochen-Plan für dein Sixpack</w:t>
      </w:r>
    </w:p>
    <w:p w:rsidR="000B511A" w:rsidRPr="000B511A" w:rsidRDefault="000B511A" w:rsidP="002936F5">
      <w:pPr>
        <w:spacing w:after="0"/>
        <w:jc w:val="center"/>
        <w:rPr>
          <w:sz w:val="28"/>
          <w:szCs w:val="28"/>
          <w:lang w:val="de-DE"/>
        </w:rPr>
      </w:pPr>
      <w:r w:rsidRPr="000B511A">
        <w:rPr>
          <w:sz w:val="28"/>
          <w:szCs w:val="28"/>
          <w:lang w:val="de-DE"/>
        </w:rPr>
        <w:t>Die Umsetzung</w:t>
      </w:r>
    </w:p>
    <w:p w:rsidR="000B511A" w:rsidRPr="000B511A" w:rsidRDefault="000B511A" w:rsidP="002936F5">
      <w:pPr>
        <w:spacing w:after="0"/>
        <w:jc w:val="center"/>
        <w:rPr>
          <w:sz w:val="28"/>
          <w:szCs w:val="28"/>
          <w:lang w:val="de-DE"/>
        </w:rPr>
      </w:pPr>
      <w:r w:rsidRPr="000B511A">
        <w:rPr>
          <w:sz w:val="28"/>
          <w:szCs w:val="28"/>
          <w:lang w:val="de-DE"/>
        </w:rPr>
        <w:t>Das Sixpack behalten</w:t>
      </w:r>
    </w:p>
    <w:p w:rsidR="000B511A" w:rsidRDefault="002936F5" w:rsidP="002936F5">
      <w:pPr>
        <w:spacing w:after="0"/>
        <w:jc w:val="center"/>
        <w:rPr>
          <w:sz w:val="28"/>
          <w:szCs w:val="28"/>
          <w:lang w:val="de-DE"/>
        </w:rPr>
      </w:pPr>
      <w:r>
        <w:rPr>
          <w:sz w:val="28"/>
          <w:szCs w:val="28"/>
          <w:lang w:val="de-DE"/>
        </w:rPr>
        <w:t xml:space="preserve">    </w:t>
      </w:r>
      <w:r w:rsidR="000B511A" w:rsidRPr="000B511A">
        <w:rPr>
          <w:sz w:val="28"/>
          <w:szCs w:val="28"/>
          <w:lang w:val="de-DE"/>
        </w:rPr>
        <w:t>Spieldauer: 02 Std. 38 Min.</w:t>
      </w:r>
    </w:p>
    <w:p w:rsidR="00847E48" w:rsidRPr="003E0000"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DD2D04" w:rsidRDefault="00F1155D" w:rsidP="002936F5">
      <w:pPr>
        <w:spacing w:before="100" w:beforeAutospacing="1" w:after="100" w:afterAutospacing="1" w:line="240" w:lineRule="auto"/>
        <w:ind w:left="720"/>
        <w:jc w:val="center"/>
        <w:rPr>
          <w:rStyle w:val="Hyperlink"/>
          <w:b/>
          <w:sz w:val="32"/>
          <w:szCs w:val="32"/>
          <w:lang w:val="de-DE"/>
        </w:rPr>
      </w:pPr>
      <w:hyperlink r:id="rId9" w:history="1">
        <w:r w:rsidR="00054D9D" w:rsidRPr="00847E48">
          <w:rPr>
            <w:rStyle w:val="Hyperlink"/>
            <w:b/>
            <w:sz w:val="32"/>
            <w:szCs w:val="32"/>
            <w:lang w:val="de-DE"/>
          </w:rPr>
          <w:t>https://safelinking.net/qy81LTN</w:t>
        </w:r>
        <w:r w:rsidR="00054D9D" w:rsidRPr="00847E48">
          <w:rPr>
            <w:rStyle w:val="Hyperlink"/>
            <w:b/>
            <w:sz w:val="32"/>
            <w:szCs w:val="32"/>
            <w:lang w:val="de-DE"/>
          </w:rPr>
          <w:t xml:space="preserve"> </w:t>
        </w:r>
      </w:hyperlink>
    </w:p>
    <w:p w:rsidR="00DD2D04" w:rsidRDefault="00DD2D04" w:rsidP="002936F5">
      <w:pPr>
        <w:spacing w:before="100" w:beforeAutospacing="1" w:after="100" w:afterAutospacing="1" w:line="240" w:lineRule="auto"/>
        <w:ind w:left="720"/>
        <w:jc w:val="center"/>
        <w:rPr>
          <w:b/>
          <w:sz w:val="32"/>
          <w:szCs w:val="32"/>
          <w:lang w:val="de-DE"/>
        </w:rPr>
      </w:pPr>
      <w:hyperlink r:id="rId10" w:history="1">
        <w:r w:rsidRPr="00DD2D04">
          <w:rPr>
            <w:rStyle w:val="Hyperlink"/>
            <w:lang w:val="de-DE"/>
          </w:rPr>
          <w:t>https://www.keeplinks.org/p95/5e3881c4637a0</w:t>
        </w:r>
      </w:hyperlink>
    </w:p>
    <w:p w:rsidR="00054D9D" w:rsidRPr="003E0000" w:rsidRDefault="00054D9D" w:rsidP="002936F5">
      <w:pPr>
        <w:spacing w:before="100" w:beforeAutospacing="1" w:after="100" w:afterAutospacing="1" w:line="240" w:lineRule="auto"/>
        <w:ind w:left="720"/>
        <w:jc w:val="center"/>
        <w:rPr>
          <w:b/>
          <w:sz w:val="32"/>
          <w:szCs w:val="32"/>
          <w:lang w:val="de-DE"/>
        </w:rPr>
      </w:pPr>
      <w:r w:rsidRPr="003E0000">
        <w:rPr>
          <w:b/>
          <w:sz w:val="32"/>
          <w:szCs w:val="32"/>
          <w:lang w:val="de-DE"/>
        </w:rPr>
        <w:t>_____________________________________________</w:t>
      </w:r>
    </w:p>
    <w:p w:rsidR="002936F5" w:rsidRPr="002936F5" w:rsidRDefault="002936F5" w:rsidP="002936F5">
      <w:pPr>
        <w:spacing w:after="240" w:line="240" w:lineRule="auto"/>
        <w:jc w:val="center"/>
        <w:rPr>
          <w:rFonts w:ascii="Times New Roman" w:eastAsia="Times New Roman" w:hAnsi="Times New Roman" w:cs="Times New Roman"/>
          <w:b/>
          <w:color w:val="2F5496" w:themeColor="accent5" w:themeShade="BF"/>
          <w:sz w:val="32"/>
          <w:szCs w:val="32"/>
          <w:lang w:val="de-DE"/>
        </w:rPr>
      </w:pPr>
      <w:proofErr w:type="spellStart"/>
      <w:r w:rsidRPr="002936F5">
        <w:rPr>
          <w:rFonts w:ascii="Times New Roman" w:eastAsia="Times New Roman" w:hAnsi="Times New Roman" w:cs="Times New Roman"/>
          <w:b/>
          <w:color w:val="2F5496" w:themeColor="accent5" w:themeShade="BF"/>
          <w:sz w:val="32"/>
          <w:szCs w:val="32"/>
          <w:lang w:val="de-DE"/>
        </w:rPr>
        <w:t>Superlearning</w:t>
      </w:r>
      <w:proofErr w:type="spellEnd"/>
      <w:r w:rsidRPr="002936F5">
        <w:rPr>
          <w:rFonts w:ascii="Times New Roman" w:eastAsia="Times New Roman" w:hAnsi="Times New Roman" w:cs="Times New Roman"/>
          <w:b/>
          <w:color w:val="2F5496" w:themeColor="accent5" w:themeShade="BF"/>
          <w:sz w:val="32"/>
          <w:szCs w:val="32"/>
          <w:lang w:val="de-DE"/>
        </w:rPr>
        <w:t xml:space="preserve"> (ungekürzt)</w:t>
      </w:r>
    </w:p>
    <w:p w:rsidR="002936F5" w:rsidRPr="002936F5" w:rsidRDefault="002936F5" w:rsidP="002936F5">
      <w:pPr>
        <w:spacing w:after="240" w:line="240" w:lineRule="auto"/>
        <w:jc w:val="center"/>
        <w:rPr>
          <w:rFonts w:ascii="Times New Roman" w:eastAsia="Times New Roman" w:hAnsi="Times New Roman" w:cs="Times New Roman"/>
          <w:b/>
          <w:color w:val="2F5496" w:themeColor="accent5" w:themeShade="BF"/>
          <w:sz w:val="32"/>
          <w:szCs w:val="32"/>
          <w:lang w:val="de-DE"/>
        </w:rPr>
      </w:pPr>
      <w:r w:rsidRPr="002936F5">
        <w:rPr>
          <w:rFonts w:ascii="Times New Roman" w:eastAsia="Times New Roman" w:hAnsi="Times New Roman" w:cs="Times New Roman"/>
          <w:b/>
          <w:color w:val="2F5496" w:themeColor="accent5" w:themeShade="BF"/>
          <w:sz w:val="32"/>
          <w:szCs w:val="32"/>
          <w:lang w:val="de-DE"/>
        </w:rPr>
        <w:t>von Nikolaus B. Enkelmann</w:t>
      </w:r>
    </w:p>
    <w:p w:rsidR="002936F5" w:rsidRPr="002936F5" w:rsidRDefault="002936F5" w:rsidP="002936F5">
      <w:pPr>
        <w:spacing w:after="240" w:line="240" w:lineRule="auto"/>
        <w:jc w:val="center"/>
        <w:rPr>
          <w:rFonts w:ascii="Times New Roman" w:eastAsia="Times New Roman" w:hAnsi="Times New Roman" w:cs="Times New Roman"/>
          <w:b/>
          <w:color w:val="2F5496" w:themeColor="accent5" w:themeShade="BF"/>
          <w:sz w:val="32"/>
          <w:szCs w:val="32"/>
          <w:lang w:val="de-DE"/>
        </w:rPr>
      </w:pPr>
      <w:r w:rsidRPr="002936F5">
        <w:rPr>
          <w:rFonts w:ascii="Times New Roman" w:eastAsia="Times New Roman" w:hAnsi="Times New Roman" w:cs="Times New Roman"/>
          <w:b/>
          <w:color w:val="2F5496" w:themeColor="accent5" w:themeShade="BF"/>
          <w:sz w:val="32"/>
          <w:szCs w:val="32"/>
          <w:lang w:val="de-DE"/>
        </w:rPr>
        <w:t>Superlearning vermittelt die Lern-Methode, das Entspannen und die Lust am Lernen. Lernen Sie, durch angewandte Tiefenentspannung, Ihren Geist zu öffnen und Ihr gewünschtes Wissen dadurch aufzunehmen und nachhaltig zu verankern.</w:t>
      </w:r>
    </w:p>
    <w:p w:rsidR="002936F5" w:rsidRPr="00CB0502" w:rsidRDefault="002936F5" w:rsidP="002936F5">
      <w:pPr>
        <w:pStyle w:val="Listenabsatz"/>
        <w:spacing w:after="240" w:line="240" w:lineRule="auto"/>
        <w:jc w:val="center"/>
        <w:rPr>
          <w:color w:val="595959" w:themeColor="text1" w:themeTint="A6"/>
          <w:sz w:val="24"/>
          <w:szCs w:val="24"/>
          <w:lang w:val="de-DE"/>
        </w:rPr>
      </w:pPr>
      <w:r w:rsidRPr="002936F5">
        <w:rPr>
          <w:rFonts w:ascii="Times New Roman" w:eastAsia="Times New Roman" w:hAnsi="Times New Roman" w:cs="Times New Roman"/>
          <w:b/>
          <w:color w:val="595959" w:themeColor="text1" w:themeTint="A6"/>
          <w:sz w:val="24"/>
          <w:szCs w:val="24"/>
          <w:lang w:val="de-DE"/>
        </w:rPr>
        <w:t>Spieldauer: 29 Min.</w:t>
      </w:r>
    </w:p>
    <w:p w:rsidR="00847E48" w:rsidRPr="003E0000"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2936F5" w:rsidRPr="008A43E5" w:rsidRDefault="00F1155D" w:rsidP="002936F5">
      <w:pPr>
        <w:pStyle w:val="Listenabsatz"/>
        <w:spacing w:after="240" w:line="240" w:lineRule="auto"/>
        <w:jc w:val="center"/>
        <w:rPr>
          <w:b/>
          <w:sz w:val="32"/>
          <w:szCs w:val="32"/>
          <w:lang w:val="de-DE"/>
        </w:rPr>
      </w:pPr>
      <w:hyperlink r:id="rId11" w:history="1">
        <w:r w:rsidR="008A43E5" w:rsidRPr="003E0000">
          <w:rPr>
            <w:rStyle w:val="Hyperlink"/>
            <w:b/>
            <w:sz w:val="32"/>
            <w:szCs w:val="32"/>
            <w:lang w:val="de-DE"/>
          </w:rPr>
          <w:t>https://safelinki</w:t>
        </w:r>
        <w:r w:rsidR="008A43E5" w:rsidRPr="003E0000">
          <w:rPr>
            <w:rStyle w:val="Hyperlink"/>
            <w:b/>
            <w:sz w:val="32"/>
            <w:szCs w:val="32"/>
            <w:lang w:val="de-DE"/>
          </w:rPr>
          <w:t>n</w:t>
        </w:r>
        <w:r w:rsidR="008A43E5" w:rsidRPr="003E0000">
          <w:rPr>
            <w:rStyle w:val="Hyperlink"/>
            <w:b/>
            <w:sz w:val="32"/>
            <w:szCs w:val="32"/>
            <w:lang w:val="de-DE"/>
          </w:rPr>
          <w:t>g.net/c1t9uZX</w:t>
        </w:r>
      </w:hyperlink>
    </w:p>
    <w:p w:rsidR="002936F5" w:rsidRPr="008A43E5" w:rsidRDefault="008A43E5" w:rsidP="008A43E5">
      <w:pPr>
        <w:spacing w:after="240" w:line="240" w:lineRule="auto"/>
        <w:rPr>
          <w:rFonts w:ascii="Times New Roman" w:eastAsia="Times New Roman" w:hAnsi="Times New Roman" w:cs="Times New Roman"/>
          <w:b/>
          <w:color w:val="2F5496" w:themeColor="accent5" w:themeShade="BF"/>
          <w:sz w:val="32"/>
          <w:szCs w:val="32"/>
          <w:lang w:val="de-DE"/>
        </w:rPr>
      </w:pPr>
      <w:r>
        <w:rPr>
          <w:rFonts w:ascii="Times New Roman" w:eastAsia="Times New Roman" w:hAnsi="Times New Roman" w:cs="Times New Roman"/>
          <w:b/>
          <w:color w:val="2F5496" w:themeColor="accent5" w:themeShade="BF"/>
          <w:sz w:val="32"/>
          <w:szCs w:val="32"/>
          <w:lang w:val="de-DE"/>
        </w:rPr>
        <w:t>__________________________________________________________</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000000" w:themeColor="text1"/>
          <w:sz w:val="28"/>
          <w:szCs w:val="28"/>
          <w:lang w:val="de-DE"/>
        </w:rPr>
      </w:pPr>
      <w:r w:rsidRPr="00DD7F17">
        <w:rPr>
          <w:rFonts w:ascii="Times New Roman" w:eastAsia="Times New Roman" w:hAnsi="Times New Roman" w:cs="Times New Roman"/>
          <w:b/>
          <w:color w:val="000000" w:themeColor="text1"/>
          <w:sz w:val="28"/>
          <w:szCs w:val="28"/>
          <w:lang w:val="de-DE"/>
        </w:rPr>
        <w:lastRenderedPageBreak/>
        <w:t>Motivation und Disziplin für Jedermann: Gewinnen Sie Motivation und Energie und erreichen Sie den Erfolg, den Sie sich schon immer gewünscht haben</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000000" w:themeColor="text1"/>
          <w:sz w:val="28"/>
          <w:szCs w:val="28"/>
          <w:lang w:val="de-DE"/>
        </w:rPr>
      </w:pPr>
      <w:r w:rsidRPr="00DD7F17">
        <w:rPr>
          <w:rFonts w:ascii="Times New Roman" w:eastAsia="Times New Roman" w:hAnsi="Times New Roman" w:cs="Times New Roman"/>
          <w:b/>
          <w:color w:val="000000" w:themeColor="text1"/>
          <w:sz w:val="28"/>
          <w:szCs w:val="28"/>
          <w:lang w:val="de-DE"/>
        </w:rPr>
        <w:t>von David Collins</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000000" w:themeColor="text1"/>
          <w:sz w:val="28"/>
          <w:szCs w:val="28"/>
          <w:lang w:val="de-DE"/>
        </w:rPr>
      </w:pPr>
      <w:r w:rsidRPr="00DD7F17">
        <w:rPr>
          <w:rFonts w:ascii="Times New Roman" w:eastAsia="Times New Roman" w:hAnsi="Times New Roman" w:cs="Times New Roman"/>
          <w:b/>
          <w:color w:val="000000" w:themeColor="text1"/>
          <w:sz w:val="28"/>
          <w:szCs w:val="28"/>
          <w:lang w:val="de-DE"/>
        </w:rPr>
        <w:t>außerdem: Oliver Meyer</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r w:rsidRPr="00DD7F17">
        <w:rPr>
          <w:rFonts w:ascii="Times New Roman" w:eastAsia="Times New Roman" w:hAnsi="Times New Roman" w:cs="Times New Roman"/>
          <w:b/>
          <w:color w:val="2F5496" w:themeColor="accent5" w:themeShade="BF"/>
          <w:sz w:val="32"/>
          <w:szCs w:val="32"/>
          <w:lang w:val="de-DE"/>
        </w:rPr>
        <w:t>Fühlen Sie sich oft einfach grundlos unmotiviert und lustlos?</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p>
    <w:p w:rsidR="00DD7F17" w:rsidRPr="00DD7F17" w:rsidRDefault="00DD7F17" w:rsidP="00DD7F17">
      <w:pPr>
        <w:pStyle w:val="Listenabsatz"/>
        <w:spacing w:after="240" w:line="240" w:lineRule="auto"/>
        <w:jc w:val="center"/>
        <w:rPr>
          <w:rFonts w:ascii="Times New Roman" w:eastAsia="Times New Roman" w:hAnsi="Times New Roman" w:cs="Times New Roman"/>
          <w:b/>
          <w:color w:val="538135" w:themeColor="accent6" w:themeShade="BF"/>
          <w:sz w:val="32"/>
          <w:szCs w:val="32"/>
          <w:lang w:val="de-DE"/>
        </w:rPr>
      </w:pPr>
      <w:r w:rsidRPr="00DD7F17">
        <w:rPr>
          <w:rFonts w:ascii="Times New Roman" w:eastAsia="Times New Roman" w:hAnsi="Times New Roman" w:cs="Times New Roman"/>
          <w:b/>
          <w:color w:val="538135" w:themeColor="accent6" w:themeShade="BF"/>
          <w:sz w:val="32"/>
          <w:szCs w:val="32"/>
          <w:lang w:val="de-DE"/>
        </w:rPr>
        <w:t>Motivation hat einen großen Einfluss auf unser Leben. Ohne die nötige Motivation sitzen wir nur antriebslos herum, wissen nicht, was wir mit unserer Zeit anfangen sollen und haben keine Grundsätze oder Ziele. Wir verfallen in eine negative Denkweise und üben auch auf andere einen destruktiven Einfluss aus. Dass fehlende Motivation Menschen negativ beeinflusst, ist nachvollziehbar, doch Studien zufolge führt Demotivation im Durchschnitt sogar zu rund 23% Leistungs- und Produktivitätsverlust! Spätestens bei Betrachtung dieses Ergebnisses wird klar, welchen Stellenwert Motivation im Leben eines Menschen hat.</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r w:rsidRPr="00DD7F17">
        <w:rPr>
          <w:rFonts w:ascii="Times New Roman" w:eastAsia="Times New Roman" w:hAnsi="Times New Roman" w:cs="Times New Roman"/>
          <w:b/>
          <w:color w:val="2F5496" w:themeColor="accent5" w:themeShade="BF"/>
          <w:sz w:val="32"/>
          <w:szCs w:val="32"/>
          <w:lang w:val="de-DE"/>
        </w:rPr>
        <w:t xml:space="preserve">    Haben Sie bereits die Schnauze voll, wenn Sie sich nur auf den Weg in die Arbeit machen?</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r w:rsidRPr="00DD7F17">
        <w:rPr>
          <w:rFonts w:ascii="Times New Roman" w:eastAsia="Times New Roman" w:hAnsi="Times New Roman" w:cs="Times New Roman"/>
          <w:b/>
          <w:color w:val="2F5496" w:themeColor="accent5" w:themeShade="BF"/>
          <w:sz w:val="32"/>
          <w:szCs w:val="32"/>
          <w:lang w:val="de-DE"/>
        </w:rPr>
        <w:t xml:space="preserve">    Fühlen Sie sich lustlos, unmotiviert und ausgebrannt?</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r w:rsidRPr="00DD7F17">
        <w:rPr>
          <w:rFonts w:ascii="Times New Roman" w:eastAsia="Times New Roman" w:hAnsi="Times New Roman" w:cs="Times New Roman"/>
          <w:b/>
          <w:color w:val="2F5496" w:themeColor="accent5" w:themeShade="BF"/>
          <w:sz w:val="32"/>
          <w:szCs w:val="32"/>
          <w:lang w:val="de-DE"/>
        </w:rPr>
        <w:t xml:space="preserve">    Haben Sie das Gefühl, dass all Ihre harte Arbeit nicht richtig gewürdigt wird?</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r w:rsidRPr="00DD7F17">
        <w:rPr>
          <w:rFonts w:ascii="Times New Roman" w:eastAsia="Times New Roman" w:hAnsi="Times New Roman" w:cs="Times New Roman"/>
          <w:b/>
          <w:color w:val="2F5496" w:themeColor="accent5" w:themeShade="BF"/>
          <w:sz w:val="32"/>
          <w:szCs w:val="32"/>
          <w:lang w:val="de-DE"/>
        </w:rPr>
        <w:t xml:space="preserve">    Motivation hat einen großen Einfluss auf unser Leben. Ohne die nötige Motivation sitzen wir nur antriebslos herum, wissen nicht, was wir mit unserer Zeit anfangen sollen und haben keine Grundsätze oder Ziele. Wir verfallen in eine negative Denkweise und üben auch auf andere einen destruktiven Einfluss aus. Dass fehlende Motivation Menschen negativ beeinflusst, ist nachvollziehbar, doch Studien zufolge führt Demotivation im Durchschnitt sogar zu rund 23% Leistungs- und Produktivitätsverlust! Spätestens bei Betrachtung dieses Ergebnisses wird klar, welchen Stellenwert Motivation im Leben eines Menschen hat.</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r w:rsidRPr="00DD7F17">
        <w:rPr>
          <w:rFonts w:ascii="Times New Roman" w:eastAsia="Times New Roman" w:hAnsi="Times New Roman" w:cs="Times New Roman"/>
          <w:b/>
          <w:color w:val="2F5496" w:themeColor="accent5" w:themeShade="BF"/>
          <w:sz w:val="32"/>
          <w:szCs w:val="32"/>
          <w:lang w:val="de-DE"/>
        </w:rPr>
        <w:t>Motivation und Disziplin für Jedermann.</w:t>
      </w: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p>
    <w:p w:rsidR="00DD7F17" w:rsidRPr="00DD7F17" w:rsidRDefault="00DD7F17" w:rsidP="00DD7F17">
      <w:pPr>
        <w:pStyle w:val="Listenabsatz"/>
        <w:spacing w:after="240" w:line="240" w:lineRule="auto"/>
        <w:jc w:val="center"/>
        <w:rPr>
          <w:rFonts w:ascii="Times New Roman" w:eastAsia="Times New Roman" w:hAnsi="Times New Roman" w:cs="Times New Roman"/>
          <w:b/>
          <w:color w:val="2F5496" w:themeColor="accent5" w:themeShade="BF"/>
          <w:sz w:val="32"/>
          <w:szCs w:val="32"/>
          <w:lang w:val="de-DE"/>
        </w:rPr>
      </w:pPr>
      <w:r w:rsidRPr="00DD7F17">
        <w:rPr>
          <w:rFonts w:ascii="Times New Roman" w:eastAsia="Times New Roman" w:hAnsi="Times New Roman" w:cs="Times New Roman"/>
          <w:b/>
          <w:color w:val="2F5496" w:themeColor="accent5" w:themeShade="BF"/>
          <w:sz w:val="32"/>
          <w:szCs w:val="32"/>
          <w:lang w:val="de-DE"/>
        </w:rPr>
        <w:t>Motivation ist nicht nur angeboren, sondern es gibt bewährte Techniken und Strategien, mit denen man seine Motivation und Disziplin ganz einfach erhöhen kann! All diese Methoden lernen Sie in diesem Ratgeber kennen!</w:t>
      </w:r>
    </w:p>
    <w:p w:rsidR="002936F5" w:rsidRPr="00DD7F17" w:rsidRDefault="00DD7F17" w:rsidP="00DD7F17">
      <w:pPr>
        <w:pStyle w:val="Listenabsatz"/>
        <w:spacing w:after="240" w:line="240" w:lineRule="auto"/>
        <w:jc w:val="center"/>
        <w:rPr>
          <w:rFonts w:ascii="Times New Roman" w:eastAsia="Times New Roman" w:hAnsi="Times New Roman" w:cs="Times New Roman"/>
          <w:b/>
          <w:color w:val="595959" w:themeColor="text1" w:themeTint="A6"/>
          <w:sz w:val="28"/>
          <w:szCs w:val="28"/>
          <w:lang w:val="de-DE"/>
        </w:rPr>
      </w:pPr>
      <w:r w:rsidRPr="00DD7F17">
        <w:rPr>
          <w:rFonts w:ascii="Times New Roman" w:eastAsia="Times New Roman" w:hAnsi="Times New Roman" w:cs="Times New Roman"/>
          <w:b/>
          <w:color w:val="595959" w:themeColor="text1" w:themeTint="A6"/>
          <w:sz w:val="28"/>
          <w:szCs w:val="28"/>
          <w:lang w:val="de-DE"/>
        </w:rPr>
        <w:t xml:space="preserve">Spieldauer: 50 </w:t>
      </w:r>
      <w:proofErr w:type="gramStart"/>
      <w:r w:rsidRPr="00DD7F17">
        <w:rPr>
          <w:rFonts w:ascii="Times New Roman" w:eastAsia="Times New Roman" w:hAnsi="Times New Roman" w:cs="Times New Roman"/>
          <w:b/>
          <w:color w:val="595959" w:themeColor="text1" w:themeTint="A6"/>
          <w:sz w:val="28"/>
          <w:szCs w:val="28"/>
          <w:lang w:val="de-DE"/>
        </w:rPr>
        <w:t>Min.</w:t>
      </w:r>
      <w:r w:rsidR="002936F5" w:rsidRPr="00DD7F17">
        <w:rPr>
          <w:rFonts w:ascii="Times New Roman" w:eastAsia="Times New Roman" w:hAnsi="Times New Roman" w:cs="Times New Roman"/>
          <w:b/>
          <w:color w:val="595959" w:themeColor="text1" w:themeTint="A6"/>
          <w:sz w:val="28"/>
          <w:szCs w:val="28"/>
          <w:lang w:val="de-DE"/>
        </w:rPr>
        <w:t>.</w:t>
      </w:r>
      <w:proofErr w:type="gramEnd"/>
    </w:p>
    <w:p w:rsidR="00847E48" w:rsidRPr="003E0000"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656250" w:rsidRDefault="00F1155D" w:rsidP="00DD7F17">
      <w:pPr>
        <w:spacing w:after="240" w:line="240" w:lineRule="auto"/>
        <w:jc w:val="center"/>
        <w:rPr>
          <w:b/>
          <w:sz w:val="32"/>
          <w:szCs w:val="32"/>
          <w:lang w:val="de-DE"/>
        </w:rPr>
      </w:pPr>
      <w:hyperlink r:id="rId12" w:history="1">
        <w:r w:rsidR="008A43E5" w:rsidRPr="008A43E5">
          <w:rPr>
            <w:rStyle w:val="Hyperlink"/>
            <w:b/>
            <w:sz w:val="32"/>
            <w:szCs w:val="32"/>
            <w:lang w:val="de-DE"/>
          </w:rPr>
          <w:t>https://safelinkin</w:t>
        </w:r>
        <w:r w:rsidR="008A43E5" w:rsidRPr="008A43E5">
          <w:rPr>
            <w:rStyle w:val="Hyperlink"/>
            <w:b/>
            <w:sz w:val="32"/>
            <w:szCs w:val="32"/>
            <w:lang w:val="de-DE"/>
          </w:rPr>
          <w:t>g</w:t>
        </w:r>
        <w:r w:rsidR="008A43E5" w:rsidRPr="008A43E5">
          <w:rPr>
            <w:rStyle w:val="Hyperlink"/>
            <w:b/>
            <w:sz w:val="32"/>
            <w:szCs w:val="32"/>
            <w:lang w:val="de-DE"/>
          </w:rPr>
          <w:t>.net/l7zRS8G</w:t>
        </w:r>
      </w:hyperlink>
    </w:p>
    <w:p w:rsidR="008A43E5" w:rsidRPr="008A43E5" w:rsidRDefault="008A43E5" w:rsidP="00DD7F17">
      <w:pPr>
        <w:spacing w:after="240" w:line="240" w:lineRule="auto"/>
        <w:jc w:val="center"/>
        <w:rPr>
          <w:rFonts w:ascii="Times New Roman" w:eastAsia="Times New Roman" w:hAnsi="Times New Roman" w:cs="Times New Roman"/>
          <w:b/>
          <w:color w:val="2F5496" w:themeColor="accent5" w:themeShade="BF"/>
          <w:sz w:val="32"/>
          <w:szCs w:val="32"/>
          <w:lang w:val="de-DE"/>
        </w:rPr>
      </w:pPr>
      <w:r>
        <w:rPr>
          <w:b/>
          <w:sz w:val="32"/>
          <w:szCs w:val="32"/>
          <w:lang w:val="de-DE"/>
        </w:rPr>
        <w:t>___________________________________________________________</w:t>
      </w:r>
    </w:p>
    <w:p w:rsidR="00DD7F17" w:rsidRPr="00087564" w:rsidRDefault="00DD7F17" w:rsidP="00DD7F17">
      <w:pPr>
        <w:spacing w:after="240" w:line="240" w:lineRule="auto"/>
        <w:jc w:val="center"/>
        <w:rPr>
          <w:rFonts w:ascii="Times New Roman" w:eastAsia="Times New Roman" w:hAnsi="Times New Roman" w:cs="Times New Roman"/>
          <w:b/>
          <w:color w:val="385623" w:themeColor="accent6" w:themeShade="80"/>
          <w:sz w:val="28"/>
          <w:szCs w:val="28"/>
          <w:lang w:val="de-DE"/>
        </w:rPr>
      </w:pPr>
      <w:r w:rsidRPr="00087564">
        <w:rPr>
          <w:rFonts w:ascii="Times New Roman" w:eastAsia="Times New Roman" w:hAnsi="Times New Roman" w:cs="Times New Roman"/>
          <w:b/>
          <w:color w:val="385623" w:themeColor="accent6" w:themeShade="80"/>
          <w:sz w:val="28"/>
          <w:szCs w:val="28"/>
          <w:lang w:val="de-DE"/>
        </w:rPr>
        <w:t>Muskelaufbau: Erreiche deinen Traumkörper</w:t>
      </w:r>
    </w:p>
    <w:p w:rsidR="00DD7F17" w:rsidRPr="00087564" w:rsidRDefault="00DD7F17" w:rsidP="00DD7F17">
      <w:pPr>
        <w:spacing w:after="240" w:line="240" w:lineRule="auto"/>
        <w:jc w:val="center"/>
        <w:rPr>
          <w:rFonts w:ascii="Times New Roman" w:eastAsia="Times New Roman" w:hAnsi="Times New Roman" w:cs="Times New Roman"/>
          <w:b/>
          <w:color w:val="385623" w:themeColor="accent6" w:themeShade="80"/>
          <w:sz w:val="28"/>
          <w:szCs w:val="28"/>
          <w:lang w:val="de-DE"/>
        </w:rPr>
      </w:pPr>
      <w:r w:rsidRPr="00087564">
        <w:rPr>
          <w:rFonts w:ascii="Times New Roman" w:eastAsia="Times New Roman" w:hAnsi="Times New Roman" w:cs="Times New Roman"/>
          <w:b/>
          <w:color w:val="385623" w:themeColor="accent6" w:themeShade="80"/>
          <w:sz w:val="28"/>
          <w:szCs w:val="28"/>
          <w:lang w:val="de-DE"/>
        </w:rPr>
        <w:t>von Eva Himmel</w:t>
      </w:r>
    </w:p>
    <w:p w:rsidR="00DD7F17" w:rsidRPr="00087564" w:rsidRDefault="00DD7F17" w:rsidP="00DD7F17">
      <w:pPr>
        <w:spacing w:after="240" w:line="240" w:lineRule="auto"/>
        <w:jc w:val="center"/>
        <w:rPr>
          <w:rFonts w:ascii="Times New Roman" w:eastAsia="Times New Roman" w:hAnsi="Times New Roman" w:cs="Times New Roman"/>
          <w:b/>
          <w:color w:val="385623" w:themeColor="accent6" w:themeShade="80"/>
          <w:sz w:val="28"/>
          <w:szCs w:val="28"/>
          <w:lang w:val="de-DE"/>
        </w:rPr>
      </w:pPr>
      <w:r w:rsidRPr="00087564">
        <w:rPr>
          <w:rFonts w:ascii="Times New Roman" w:eastAsia="Times New Roman" w:hAnsi="Times New Roman" w:cs="Times New Roman"/>
          <w:b/>
          <w:color w:val="385623" w:themeColor="accent6" w:themeShade="80"/>
          <w:sz w:val="28"/>
          <w:szCs w:val="28"/>
          <w:lang w:val="de-DE"/>
        </w:rPr>
        <w:t>außerdem: Danny-</w:t>
      </w:r>
      <w:proofErr w:type="spellStart"/>
      <w:r w:rsidRPr="00087564">
        <w:rPr>
          <w:rFonts w:ascii="Times New Roman" w:eastAsia="Times New Roman" w:hAnsi="Times New Roman" w:cs="Times New Roman"/>
          <w:b/>
          <w:color w:val="385623" w:themeColor="accent6" w:themeShade="80"/>
          <w:sz w:val="28"/>
          <w:szCs w:val="28"/>
          <w:lang w:val="de-DE"/>
        </w:rPr>
        <w:t>Farina</w:t>
      </w:r>
      <w:proofErr w:type="spellEnd"/>
      <w:r w:rsidRPr="00087564">
        <w:rPr>
          <w:rFonts w:ascii="Times New Roman" w:eastAsia="Times New Roman" w:hAnsi="Times New Roman" w:cs="Times New Roman"/>
          <w:b/>
          <w:color w:val="385623" w:themeColor="accent6" w:themeShade="80"/>
          <w:sz w:val="28"/>
          <w:szCs w:val="28"/>
          <w:lang w:val="de-DE"/>
        </w:rPr>
        <w:t xml:space="preserve"> Deschanel</w:t>
      </w:r>
    </w:p>
    <w:p w:rsidR="00087564" w:rsidRPr="00087564" w:rsidRDefault="00087564" w:rsidP="00087564">
      <w:pPr>
        <w:spacing w:before="100" w:beforeAutospacing="1" w:after="100" w:afterAutospacing="1" w:line="240" w:lineRule="auto"/>
        <w:jc w:val="center"/>
        <w:rPr>
          <w:rFonts w:ascii="Times New Roman" w:eastAsia="Times New Roman" w:hAnsi="Times New Roman" w:cs="Times New Roman"/>
          <w:sz w:val="24"/>
          <w:szCs w:val="24"/>
        </w:rPr>
      </w:pPr>
      <w:r w:rsidRPr="00087564">
        <w:rPr>
          <w:rFonts w:ascii="Times New Roman" w:eastAsia="Times New Roman" w:hAnsi="Times New Roman" w:cs="Times New Roman"/>
          <w:sz w:val="24"/>
          <w:szCs w:val="24"/>
          <w:lang w:val="de-DE"/>
        </w:rPr>
        <w:t xml:space="preserve">Viele Menschen wünschen sich einen definierten Körper und mehr Muskeln. Doch wo soll man da anfangen und was muss man tun um zu seinem Traumkörper zu gelangen? Dieses </w:t>
      </w:r>
      <w:proofErr w:type="spellStart"/>
      <w:r w:rsidRPr="00087564">
        <w:rPr>
          <w:rFonts w:ascii="Times New Roman" w:eastAsia="Times New Roman" w:hAnsi="Times New Roman" w:cs="Times New Roman"/>
          <w:sz w:val="24"/>
          <w:szCs w:val="24"/>
          <w:lang w:val="de-DE"/>
        </w:rPr>
        <w:t>Ebook</w:t>
      </w:r>
      <w:proofErr w:type="spellEnd"/>
      <w:r w:rsidRPr="00087564">
        <w:rPr>
          <w:rFonts w:ascii="Times New Roman" w:eastAsia="Times New Roman" w:hAnsi="Times New Roman" w:cs="Times New Roman"/>
          <w:sz w:val="24"/>
          <w:szCs w:val="24"/>
          <w:lang w:val="de-DE"/>
        </w:rPr>
        <w:t xml:space="preserve"> liefert Ihnen genau diese Antworten und noch vieles mehr. Für Einsteiger in die Fitnesswelt ist es zu Beginn schwierig zu wissen, wo man genau anfangen soll. Das Buch wird Sie daher auf dem Weg zu Ihrem Ziel begleiten und Ihnen wertvolle Tipps und Tricks verraten, wie Sie am effizientesten Muskeln aufbauen können. </w:t>
      </w:r>
      <w:r w:rsidRPr="00087564">
        <w:rPr>
          <w:rFonts w:ascii="Times New Roman" w:eastAsia="Times New Roman" w:hAnsi="Times New Roman" w:cs="Times New Roman"/>
          <w:sz w:val="24"/>
          <w:szCs w:val="24"/>
        </w:rPr>
        <w:t xml:space="preserve">Was man dank des eBooks </w:t>
      </w:r>
      <w:proofErr w:type="spellStart"/>
      <w:r w:rsidRPr="00087564">
        <w:rPr>
          <w:rFonts w:ascii="Times New Roman" w:eastAsia="Times New Roman" w:hAnsi="Times New Roman" w:cs="Times New Roman"/>
          <w:sz w:val="24"/>
          <w:szCs w:val="24"/>
        </w:rPr>
        <w:t>lernen</w:t>
      </w:r>
      <w:proofErr w:type="spellEnd"/>
      <w:r w:rsidRPr="00087564">
        <w:rPr>
          <w:rFonts w:ascii="Times New Roman" w:eastAsia="Times New Roman" w:hAnsi="Times New Roman" w:cs="Times New Roman"/>
          <w:sz w:val="24"/>
          <w:szCs w:val="24"/>
        </w:rPr>
        <w:t xml:space="preserve"> </w:t>
      </w:r>
      <w:proofErr w:type="spellStart"/>
      <w:r w:rsidRPr="00087564">
        <w:rPr>
          <w:rFonts w:ascii="Times New Roman" w:eastAsia="Times New Roman" w:hAnsi="Times New Roman" w:cs="Times New Roman"/>
          <w:sz w:val="24"/>
          <w:szCs w:val="24"/>
        </w:rPr>
        <w:t>kann</w:t>
      </w:r>
      <w:proofErr w:type="spellEnd"/>
      <w:r w:rsidRPr="00087564">
        <w:rPr>
          <w:rFonts w:ascii="Times New Roman" w:eastAsia="Times New Roman" w:hAnsi="Times New Roman" w:cs="Times New Roman"/>
          <w:sz w:val="24"/>
          <w:szCs w:val="24"/>
        </w:rPr>
        <w:t>:</w:t>
      </w:r>
    </w:p>
    <w:p w:rsidR="00087564" w:rsidRPr="00087564" w:rsidRDefault="00087564" w:rsidP="00087564">
      <w:pPr>
        <w:numPr>
          <w:ilvl w:val="0"/>
          <w:numId w:val="6"/>
        </w:numPr>
        <w:spacing w:before="100" w:beforeAutospacing="1" w:after="100" w:afterAutospacing="1" w:line="240" w:lineRule="auto"/>
        <w:jc w:val="center"/>
        <w:rPr>
          <w:rFonts w:ascii="Times New Roman" w:eastAsia="Times New Roman" w:hAnsi="Times New Roman" w:cs="Times New Roman"/>
          <w:sz w:val="24"/>
          <w:szCs w:val="24"/>
          <w:lang w:val="de-DE"/>
        </w:rPr>
      </w:pPr>
      <w:r w:rsidRPr="00087564">
        <w:rPr>
          <w:rFonts w:ascii="Times New Roman" w:eastAsia="Times New Roman" w:hAnsi="Times New Roman" w:cs="Times New Roman"/>
          <w:sz w:val="24"/>
          <w:szCs w:val="24"/>
          <w:lang w:val="de-DE"/>
        </w:rPr>
        <w:t xml:space="preserve">Wie man effizient abnimmt, ohne die Gefahr eines </w:t>
      </w:r>
      <w:proofErr w:type="spellStart"/>
      <w:r w:rsidRPr="00087564">
        <w:rPr>
          <w:rFonts w:ascii="Times New Roman" w:eastAsia="Times New Roman" w:hAnsi="Times New Roman" w:cs="Times New Roman"/>
          <w:sz w:val="24"/>
          <w:szCs w:val="24"/>
          <w:lang w:val="de-DE"/>
        </w:rPr>
        <w:t>Jojo</w:t>
      </w:r>
      <w:proofErr w:type="spellEnd"/>
      <w:r w:rsidRPr="00087564">
        <w:rPr>
          <w:rFonts w:ascii="Times New Roman" w:eastAsia="Times New Roman" w:hAnsi="Times New Roman" w:cs="Times New Roman"/>
          <w:sz w:val="24"/>
          <w:szCs w:val="24"/>
          <w:lang w:val="de-DE"/>
        </w:rPr>
        <w:t>-Effekts</w:t>
      </w:r>
    </w:p>
    <w:p w:rsidR="00087564" w:rsidRPr="00087564" w:rsidRDefault="00087564" w:rsidP="00087564">
      <w:pPr>
        <w:numPr>
          <w:ilvl w:val="0"/>
          <w:numId w:val="6"/>
        </w:numPr>
        <w:spacing w:before="100" w:beforeAutospacing="1" w:after="100" w:afterAutospacing="1" w:line="240" w:lineRule="auto"/>
        <w:jc w:val="center"/>
        <w:rPr>
          <w:rFonts w:ascii="Times New Roman" w:eastAsia="Times New Roman" w:hAnsi="Times New Roman" w:cs="Times New Roman"/>
          <w:sz w:val="24"/>
          <w:szCs w:val="24"/>
          <w:lang w:val="de-DE"/>
        </w:rPr>
      </w:pPr>
      <w:r w:rsidRPr="00087564">
        <w:rPr>
          <w:rFonts w:ascii="Times New Roman" w:eastAsia="Times New Roman" w:hAnsi="Times New Roman" w:cs="Times New Roman"/>
          <w:sz w:val="24"/>
          <w:szCs w:val="24"/>
          <w:lang w:val="de-DE"/>
        </w:rPr>
        <w:t>Wie man gezielt seine Ernährung umstellen kann</w:t>
      </w:r>
    </w:p>
    <w:p w:rsidR="00087564" w:rsidRPr="00087564" w:rsidRDefault="00087564" w:rsidP="00087564">
      <w:pPr>
        <w:numPr>
          <w:ilvl w:val="0"/>
          <w:numId w:val="6"/>
        </w:numPr>
        <w:spacing w:before="100" w:beforeAutospacing="1" w:after="100" w:afterAutospacing="1" w:line="240" w:lineRule="auto"/>
        <w:jc w:val="center"/>
        <w:rPr>
          <w:rFonts w:ascii="Times New Roman" w:eastAsia="Times New Roman" w:hAnsi="Times New Roman" w:cs="Times New Roman"/>
          <w:sz w:val="24"/>
          <w:szCs w:val="24"/>
          <w:lang w:val="de-DE"/>
        </w:rPr>
      </w:pPr>
      <w:r w:rsidRPr="00087564">
        <w:rPr>
          <w:rFonts w:ascii="Times New Roman" w:eastAsia="Times New Roman" w:hAnsi="Times New Roman" w:cs="Times New Roman"/>
          <w:sz w:val="24"/>
          <w:szCs w:val="24"/>
          <w:lang w:val="de-DE"/>
        </w:rPr>
        <w:t>Was die besten Übungen zum Muskelaufbau sind wie man Sie korrekt ausführt</w:t>
      </w:r>
    </w:p>
    <w:p w:rsidR="00087564" w:rsidRPr="00087564" w:rsidRDefault="00087564" w:rsidP="00087564">
      <w:pPr>
        <w:numPr>
          <w:ilvl w:val="0"/>
          <w:numId w:val="6"/>
        </w:numPr>
        <w:spacing w:before="100" w:beforeAutospacing="1" w:after="100" w:afterAutospacing="1" w:line="240" w:lineRule="auto"/>
        <w:jc w:val="center"/>
        <w:rPr>
          <w:rFonts w:ascii="Times New Roman" w:eastAsia="Times New Roman" w:hAnsi="Times New Roman" w:cs="Times New Roman"/>
          <w:sz w:val="24"/>
          <w:szCs w:val="24"/>
          <w:lang w:val="de-DE"/>
        </w:rPr>
      </w:pPr>
      <w:r w:rsidRPr="00087564">
        <w:rPr>
          <w:rFonts w:ascii="Times New Roman" w:eastAsia="Times New Roman" w:hAnsi="Times New Roman" w:cs="Times New Roman"/>
          <w:sz w:val="24"/>
          <w:szCs w:val="24"/>
          <w:lang w:val="de-DE"/>
        </w:rPr>
        <w:t>Die Wichtigkeit vom Ausdauertraining verstehen und welche Möglichkeiten man hat, diese zu trainieren</w:t>
      </w:r>
    </w:p>
    <w:p w:rsidR="00087564" w:rsidRPr="00087564" w:rsidRDefault="00087564" w:rsidP="00087564">
      <w:pPr>
        <w:numPr>
          <w:ilvl w:val="0"/>
          <w:numId w:val="6"/>
        </w:numPr>
        <w:spacing w:before="100" w:beforeAutospacing="1" w:after="100" w:afterAutospacing="1" w:line="240" w:lineRule="auto"/>
        <w:jc w:val="center"/>
        <w:rPr>
          <w:rFonts w:ascii="Times New Roman" w:eastAsia="Times New Roman" w:hAnsi="Times New Roman" w:cs="Times New Roman"/>
          <w:sz w:val="24"/>
          <w:szCs w:val="24"/>
          <w:lang w:val="de-DE"/>
        </w:rPr>
      </w:pPr>
      <w:r w:rsidRPr="00087564">
        <w:rPr>
          <w:rFonts w:ascii="Times New Roman" w:eastAsia="Times New Roman" w:hAnsi="Times New Roman" w:cs="Times New Roman"/>
          <w:sz w:val="24"/>
          <w:szCs w:val="24"/>
          <w:lang w:val="de-DE"/>
        </w:rPr>
        <w:t>Wie man für den Sport motiviert bleibt und sein Selbstbewusstsein stärkt</w:t>
      </w:r>
    </w:p>
    <w:p w:rsidR="00087564" w:rsidRPr="00087564" w:rsidRDefault="00087564" w:rsidP="00087564">
      <w:pPr>
        <w:numPr>
          <w:ilvl w:val="0"/>
          <w:numId w:val="6"/>
        </w:num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087564">
        <w:rPr>
          <w:rFonts w:ascii="Times New Roman" w:eastAsia="Times New Roman" w:hAnsi="Times New Roman" w:cs="Times New Roman"/>
          <w:sz w:val="24"/>
          <w:szCs w:val="24"/>
        </w:rPr>
        <w:t>Verstehen</w:t>
      </w:r>
      <w:proofErr w:type="spellEnd"/>
      <w:r w:rsidRPr="00087564">
        <w:rPr>
          <w:rFonts w:ascii="Times New Roman" w:eastAsia="Times New Roman" w:hAnsi="Times New Roman" w:cs="Times New Roman"/>
          <w:sz w:val="24"/>
          <w:szCs w:val="24"/>
        </w:rPr>
        <w:t xml:space="preserve">, </w:t>
      </w:r>
      <w:proofErr w:type="spellStart"/>
      <w:r w:rsidRPr="00087564">
        <w:rPr>
          <w:rFonts w:ascii="Times New Roman" w:eastAsia="Times New Roman" w:hAnsi="Times New Roman" w:cs="Times New Roman"/>
          <w:sz w:val="24"/>
          <w:szCs w:val="24"/>
        </w:rPr>
        <w:t>dass</w:t>
      </w:r>
      <w:proofErr w:type="spellEnd"/>
      <w:r w:rsidRPr="00087564">
        <w:rPr>
          <w:rFonts w:ascii="Times New Roman" w:eastAsia="Times New Roman" w:hAnsi="Times New Roman" w:cs="Times New Roman"/>
          <w:sz w:val="24"/>
          <w:szCs w:val="24"/>
        </w:rPr>
        <w:t xml:space="preserve"> </w:t>
      </w:r>
      <w:proofErr w:type="spellStart"/>
      <w:r w:rsidRPr="00087564">
        <w:rPr>
          <w:rFonts w:ascii="Times New Roman" w:eastAsia="Times New Roman" w:hAnsi="Times New Roman" w:cs="Times New Roman"/>
          <w:sz w:val="24"/>
          <w:szCs w:val="24"/>
        </w:rPr>
        <w:t>Muskelaufbau</w:t>
      </w:r>
      <w:proofErr w:type="spellEnd"/>
      <w:r w:rsidRPr="00087564">
        <w:rPr>
          <w:rFonts w:ascii="Times New Roman" w:eastAsia="Times New Roman" w:hAnsi="Times New Roman" w:cs="Times New Roman"/>
          <w:sz w:val="24"/>
          <w:szCs w:val="24"/>
        </w:rPr>
        <w:t xml:space="preserve"> </w:t>
      </w:r>
      <w:proofErr w:type="spellStart"/>
      <w:r w:rsidRPr="00087564">
        <w:rPr>
          <w:rFonts w:ascii="Times New Roman" w:eastAsia="Times New Roman" w:hAnsi="Times New Roman" w:cs="Times New Roman"/>
          <w:sz w:val="24"/>
          <w:szCs w:val="24"/>
        </w:rPr>
        <w:t>Zeit</w:t>
      </w:r>
      <w:proofErr w:type="spellEnd"/>
      <w:r w:rsidRPr="00087564">
        <w:rPr>
          <w:rFonts w:ascii="Times New Roman" w:eastAsia="Times New Roman" w:hAnsi="Times New Roman" w:cs="Times New Roman"/>
          <w:sz w:val="24"/>
          <w:szCs w:val="24"/>
        </w:rPr>
        <w:t xml:space="preserve"> </w:t>
      </w:r>
      <w:proofErr w:type="spellStart"/>
      <w:r w:rsidRPr="00087564">
        <w:rPr>
          <w:rFonts w:ascii="Times New Roman" w:eastAsia="Times New Roman" w:hAnsi="Times New Roman" w:cs="Times New Roman"/>
          <w:sz w:val="24"/>
          <w:szCs w:val="24"/>
        </w:rPr>
        <w:t>beansprucht</w:t>
      </w:r>
      <w:proofErr w:type="spellEnd"/>
    </w:p>
    <w:p w:rsidR="00087564" w:rsidRPr="00087564" w:rsidRDefault="00087564" w:rsidP="00087564">
      <w:pPr>
        <w:numPr>
          <w:ilvl w:val="0"/>
          <w:numId w:val="6"/>
        </w:numPr>
        <w:spacing w:before="100" w:beforeAutospacing="1" w:after="100" w:afterAutospacing="1" w:line="240" w:lineRule="auto"/>
        <w:jc w:val="center"/>
        <w:rPr>
          <w:rFonts w:ascii="Times New Roman" w:eastAsia="Times New Roman" w:hAnsi="Times New Roman" w:cs="Times New Roman"/>
          <w:sz w:val="24"/>
          <w:szCs w:val="24"/>
          <w:lang w:val="de-DE"/>
        </w:rPr>
      </w:pPr>
      <w:r w:rsidRPr="00087564">
        <w:rPr>
          <w:rFonts w:ascii="Times New Roman" w:eastAsia="Times New Roman" w:hAnsi="Times New Roman" w:cs="Times New Roman"/>
          <w:sz w:val="24"/>
          <w:szCs w:val="24"/>
          <w:lang w:val="de-DE"/>
        </w:rPr>
        <w:t>Wie man am besten einen Wochenplan für den Sport erstellt</w:t>
      </w:r>
    </w:p>
    <w:p w:rsidR="00087564" w:rsidRPr="00FA6BC2" w:rsidRDefault="00087564" w:rsidP="00087564">
      <w:pPr>
        <w:spacing w:before="100" w:beforeAutospacing="1" w:after="100" w:afterAutospacing="1" w:line="240" w:lineRule="auto"/>
        <w:jc w:val="center"/>
        <w:rPr>
          <w:rFonts w:ascii="Times New Roman" w:eastAsia="Times New Roman" w:hAnsi="Times New Roman" w:cs="Times New Roman"/>
          <w:sz w:val="24"/>
          <w:szCs w:val="24"/>
          <w:lang w:val="de-DE"/>
        </w:rPr>
      </w:pPr>
      <w:r w:rsidRPr="00087564">
        <w:rPr>
          <w:rFonts w:ascii="Times New Roman" w:eastAsia="Times New Roman" w:hAnsi="Times New Roman" w:cs="Times New Roman"/>
          <w:sz w:val="24"/>
          <w:szCs w:val="24"/>
          <w:lang w:val="de-DE"/>
        </w:rPr>
        <w:t xml:space="preserve">Dabei werden Sie in die Grundlagen der zwei essentiellen Themen zum Muskelaufbau eingeführt: Ernährung und Sport. Wer 100% Leistung beim Training zeigen will, der muss auch 100% auf die Ernährung achten. Denn bei schlechter Ernährung haben Sie nicht genug Energie um zu trainieren. Dazu kommt noch, dass Ihr Erfolg nicht sichtbar sein </w:t>
      </w:r>
      <w:proofErr w:type="gramStart"/>
      <w:r w:rsidRPr="00087564">
        <w:rPr>
          <w:rFonts w:ascii="Times New Roman" w:eastAsia="Times New Roman" w:hAnsi="Times New Roman" w:cs="Times New Roman"/>
          <w:sz w:val="24"/>
          <w:szCs w:val="24"/>
          <w:lang w:val="de-DE"/>
        </w:rPr>
        <w:t>kann</w:t>
      </w:r>
      <w:proofErr w:type="gramEnd"/>
      <w:r w:rsidRPr="00087564">
        <w:rPr>
          <w:rFonts w:ascii="Times New Roman" w:eastAsia="Times New Roman" w:hAnsi="Times New Roman" w:cs="Times New Roman"/>
          <w:sz w:val="24"/>
          <w:szCs w:val="24"/>
          <w:lang w:val="de-DE"/>
        </w:rPr>
        <w:t xml:space="preserve">, wenn über den trainierten Muskeln eine Fettschicht liegt; und die gilt es abzutrainieren. Wer jetzt denkt, dass es ausreichen würde viel Fleisch zu essen und jeden Tag ins Fitnessstudio zu gehen und dort Hanteln zu heben, der irrt sich. Während des Lesens werden Sie merken, dass Muskelaufbau aus viel mehr besteht: Es geht darum seinen Lebensstil und seine schlechten Gewohnheiten abzulegen und Ordnung in sein Leben zu bringen. Dafür muss man aber genau verstehen, was eine gute Sporternährung ausmacht, sich neben den Proteinen auch mit Kohlenhydraten und </w:t>
      </w:r>
      <w:r w:rsidRPr="00087564">
        <w:rPr>
          <w:rFonts w:ascii="Times New Roman" w:eastAsia="Times New Roman" w:hAnsi="Times New Roman" w:cs="Times New Roman"/>
          <w:sz w:val="24"/>
          <w:szCs w:val="24"/>
          <w:lang w:val="de-DE"/>
        </w:rPr>
        <w:lastRenderedPageBreak/>
        <w:t xml:space="preserve">Fetten auskennen. Das </w:t>
      </w:r>
      <w:proofErr w:type="spellStart"/>
      <w:r w:rsidRPr="00087564">
        <w:rPr>
          <w:rFonts w:ascii="Times New Roman" w:eastAsia="Times New Roman" w:hAnsi="Times New Roman" w:cs="Times New Roman"/>
          <w:sz w:val="24"/>
          <w:szCs w:val="24"/>
          <w:lang w:val="de-DE"/>
        </w:rPr>
        <w:t>Ebook</w:t>
      </w:r>
      <w:proofErr w:type="spellEnd"/>
      <w:r w:rsidRPr="00087564">
        <w:rPr>
          <w:rFonts w:ascii="Times New Roman" w:eastAsia="Times New Roman" w:hAnsi="Times New Roman" w:cs="Times New Roman"/>
          <w:sz w:val="24"/>
          <w:szCs w:val="24"/>
          <w:lang w:val="de-DE"/>
        </w:rPr>
        <w:t xml:space="preserve"> stattet Sie mit den besten Voraussetzungen aus und zeigt Ihnen verschiedene Lebensmittel und Kombinationen, sodass es Ihnen bei der Wahl des Essens ganz bestimmt nicht an Ideen fehlt. Und wenn man einmal das Prinzip Sporternährung verstanden hat, kann man sich an das Krafttraining machen. Doch wo soll man da anfangen und mit welchen Geräten? Wenn man in ein Fitnessstudio eintritt, fühlt man sich schnell einmal überfordert von all diesen Geräten und Möglichkeiten zu trainieren. Das </w:t>
      </w:r>
      <w:proofErr w:type="spellStart"/>
      <w:r w:rsidRPr="00087564">
        <w:rPr>
          <w:rFonts w:ascii="Times New Roman" w:eastAsia="Times New Roman" w:hAnsi="Times New Roman" w:cs="Times New Roman"/>
          <w:sz w:val="24"/>
          <w:szCs w:val="24"/>
          <w:lang w:val="de-DE"/>
        </w:rPr>
        <w:t>Ebook</w:t>
      </w:r>
      <w:proofErr w:type="spellEnd"/>
      <w:r w:rsidRPr="00087564">
        <w:rPr>
          <w:rFonts w:ascii="Times New Roman" w:eastAsia="Times New Roman" w:hAnsi="Times New Roman" w:cs="Times New Roman"/>
          <w:sz w:val="24"/>
          <w:szCs w:val="24"/>
          <w:lang w:val="de-DE"/>
        </w:rPr>
        <w:t xml:space="preserve"> wird Ihnen auch hier helfen Übersicht zu gewinnen und die 7 besten Übungen für einen effizienten Muskelaufbau zeigen. </w:t>
      </w:r>
      <w:r w:rsidRPr="00087564">
        <w:rPr>
          <w:rFonts w:ascii="Times New Roman" w:eastAsia="Times New Roman" w:hAnsi="Times New Roman" w:cs="Times New Roman"/>
          <w:sz w:val="24"/>
          <w:szCs w:val="24"/>
          <w:lang w:val="de-DE"/>
        </w:rPr>
        <w:br/>
      </w:r>
      <w:r w:rsidRPr="00FA6BC2">
        <w:rPr>
          <w:rFonts w:ascii="Times New Roman" w:eastAsia="Times New Roman" w:hAnsi="Times New Roman" w:cs="Times New Roman"/>
          <w:sz w:val="24"/>
          <w:szCs w:val="24"/>
          <w:lang w:val="de-DE"/>
        </w:rPr>
        <w:t>Spieldauer: 45 Min.</w:t>
      </w:r>
    </w:p>
    <w:p w:rsidR="00847E48" w:rsidRPr="003E0000"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847E48" w:rsidRPr="00575323" w:rsidRDefault="00847E48" w:rsidP="00087564">
      <w:pPr>
        <w:pStyle w:val="Listenabsatz"/>
        <w:spacing w:after="240" w:line="240" w:lineRule="auto"/>
        <w:jc w:val="center"/>
        <w:rPr>
          <w:lang w:val="de-DE"/>
        </w:rPr>
      </w:pPr>
    </w:p>
    <w:p w:rsidR="00087564" w:rsidRPr="00575323" w:rsidRDefault="00087564" w:rsidP="00087564">
      <w:pPr>
        <w:pStyle w:val="Listenabsatz"/>
        <w:spacing w:after="240" w:line="240" w:lineRule="auto"/>
        <w:jc w:val="center"/>
        <w:rPr>
          <w:b/>
          <w:color w:val="385623" w:themeColor="accent6" w:themeShade="80"/>
          <w:sz w:val="28"/>
          <w:szCs w:val="28"/>
          <w:lang w:val="de-DE"/>
        </w:rPr>
      </w:pPr>
    </w:p>
    <w:p w:rsidR="00087564" w:rsidRPr="00575323" w:rsidRDefault="00087564" w:rsidP="00087564">
      <w:pPr>
        <w:pStyle w:val="Listenabsatz"/>
        <w:spacing w:after="240" w:line="240" w:lineRule="auto"/>
        <w:jc w:val="center"/>
        <w:rPr>
          <w:b/>
          <w:color w:val="385623" w:themeColor="accent6" w:themeShade="80"/>
          <w:sz w:val="28"/>
          <w:szCs w:val="28"/>
          <w:lang w:val="de-DE"/>
        </w:rPr>
      </w:pPr>
    </w:p>
    <w:p w:rsidR="00087564" w:rsidRPr="00087564" w:rsidRDefault="00087564" w:rsidP="00087564">
      <w:pPr>
        <w:pStyle w:val="Listenabsatz"/>
        <w:spacing w:after="240" w:line="240" w:lineRule="auto"/>
        <w:jc w:val="center"/>
        <w:rPr>
          <w:b/>
          <w:color w:val="385623" w:themeColor="accent6" w:themeShade="80"/>
          <w:sz w:val="28"/>
          <w:szCs w:val="28"/>
          <w:lang w:val="de-DE"/>
        </w:rPr>
      </w:pPr>
      <w:r w:rsidRPr="00087564">
        <w:rPr>
          <w:b/>
          <w:color w:val="385623" w:themeColor="accent6" w:themeShade="80"/>
          <w:sz w:val="28"/>
          <w:szCs w:val="28"/>
          <w:lang w:val="de-DE"/>
        </w:rPr>
        <w:t>Die Alpha DNA (ungekürzt)</w:t>
      </w:r>
    </w:p>
    <w:p w:rsidR="00087564" w:rsidRPr="00087564" w:rsidRDefault="00087564" w:rsidP="00087564">
      <w:pPr>
        <w:pStyle w:val="Listenabsatz"/>
        <w:spacing w:after="240" w:line="240" w:lineRule="auto"/>
        <w:jc w:val="center"/>
        <w:rPr>
          <w:b/>
          <w:color w:val="385623" w:themeColor="accent6" w:themeShade="80"/>
          <w:sz w:val="28"/>
          <w:szCs w:val="28"/>
          <w:lang w:val="de-DE"/>
        </w:rPr>
      </w:pPr>
      <w:r w:rsidRPr="00087564">
        <w:rPr>
          <w:b/>
          <w:color w:val="385623" w:themeColor="accent6" w:themeShade="80"/>
          <w:sz w:val="28"/>
          <w:szCs w:val="28"/>
          <w:lang w:val="de-DE"/>
        </w:rPr>
        <w:t xml:space="preserve">von Marina </w:t>
      </w:r>
      <w:proofErr w:type="spellStart"/>
      <w:r w:rsidRPr="00087564">
        <w:rPr>
          <w:b/>
          <w:color w:val="385623" w:themeColor="accent6" w:themeShade="80"/>
          <w:sz w:val="28"/>
          <w:szCs w:val="28"/>
          <w:lang w:val="de-DE"/>
        </w:rPr>
        <w:t>Friess</w:t>
      </w:r>
      <w:proofErr w:type="spellEnd"/>
    </w:p>
    <w:p w:rsidR="00087564" w:rsidRPr="00087564" w:rsidRDefault="00087564" w:rsidP="00087564">
      <w:pPr>
        <w:pStyle w:val="Listenabsatz"/>
        <w:spacing w:after="240" w:line="240" w:lineRule="auto"/>
        <w:jc w:val="center"/>
        <w:rPr>
          <w:b/>
          <w:color w:val="385623" w:themeColor="accent6" w:themeShade="80"/>
          <w:sz w:val="28"/>
          <w:szCs w:val="28"/>
          <w:lang w:val="de-DE"/>
        </w:rPr>
      </w:pPr>
      <w:r w:rsidRPr="00087564">
        <w:rPr>
          <w:b/>
          <w:color w:val="385623" w:themeColor="accent6" w:themeShade="80"/>
          <w:sz w:val="28"/>
          <w:szCs w:val="28"/>
          <w:lang w:val="de-DE"/>
        </w:rPr>
        <w:t xml:space="preserve">außerdem: Marina </w:t>
      </w:r>
      <w:proofErr w:type="spellStart"/>
      <w:r w:rsidRPr="00087564">
        <w:rPr>
          <w:b/>
          <w:color w:val="385623" w:themeColor="accent6" w:themeShade="80"/>
          <w:sz w:val="28"/>
          <w:szCs w:val="28"/>
          <w:lang w:val="de-DE"/>
        </w:rPr>
        <w:t>Friess</w:t>
      </w:r>
      <w:proofErr w:type="spellEnd"/>
    </w:p>
    <w:p w:rsidR="00087564" w:rsidRPr="00087564" w:rsidRDefault="00087564" w:rsidP="00087564">
      <w:pPr>
        <w:pStyle w:val="Listenabsatz"/>
        <w:spacing w:after="240" w:line="240" w:lineRule="auto"/>
        <w:jc w:val="center"/>
        <w:rPr>
          <w:b/>
          <w:color w:val="385623" w:themeColor="accent6" w:themeShade="80"/>
          <w:sz w:val="28"/>
          <w:szCs w:val="28"/>
          <w:lang w:val="de-DE"/>
        </w:rPr>
      </w:pPr>
      <w:r w:rsidRPr="00087564">
        <w:rPr>
          <w:b/>
          <w:color w:val="385623" w:themeColor="accent6" w:themeShade="80"/>
          <w:sz w:val="28"/>
          <w:szCs w:val="28"/>
          <w:lang w:val="de-DE"/>
        </w:rPr>
        <w:t>Schein oder Sein? Kennen Sie diese Menschen, in deren Gegenwart Sie sich automatisch klein fühlen? Und kennen Sie dagegen auch die Menschen, in deren Gegenwart Sie ganz Sie selbst sind, sich wohlfühlen und über sich selbst hinauswachsen? Was ist der Unterschied?</w:t>
      </w:r>
    </w:p>
    <w:p w:rsidR="00087564" w:rsidRPr="00087564" w:rsidRDefault="00087564" w:rsidP="00087564">
      <w:pPr>
        <w:pStyle w:val="Listenabsatz"/>
        <w:spacing w:after="240" w:line="240" w:lineRule="auto"/>
        <w:jc w:val="center"/>
        <w:rPr>
          <w:b/>
          <w:color w:val="385623" w:themeColor="accent6" w:themeShade="80"/>
          <w:sz w:val="28"/>
          <w:szCs w:val="28"/>
          <w:lang w:val="de-DE"/>
        </w:rPr>
      </w:pPr>
      <w:r w:rsidRPr="00087564">
        <w:rPr>
          <w:b/>
          <w:color w:val="385623" w:themeColor="accent6" w:themeShade="80"/>
          <w:sz w:val="28"/>
          <w:szCs w:val="28"/>
          <w:lang w:val="de-DE"/>
        </w:rPr>
        <w:t xml:space="preserve">Marina </w:t>
      </w:r>
      <w:proofErr w:type="spellStart"/>
      <w:r w:rsidRPr="00087564">
        <w:rPr>
          <w:b/>
          <w:color w:val="385623" w:themeColor="accent6" w:themeShade="80"/>
          <w:sz w:val="28"/>
          <w:szCs w:val="28"/>
          <w:lang w:val="de-DE"/>
        </w:rPr>
        <w:t>Friess</w:t>
      </w:r>
      <w:proofErr w:type="spellEnd"/>
      <w:r w:rsidRPr="00087564">
        <w:rPr>
          <w:b/>
          <w:color w:val="385623" w:themeColor="accent6" w:themeShade="80"/>
          <w:sz w:val="28"/>
          <w:szCs w:val="28"/>
          <w:lang w:val="de-DE"/>
        </w:rPr>
        <w:t xml:space="preserve"> entschlüsselt Ihnen die DNA der Alphas. Sie lernen Schein von Sein zu unterscheiden und selbst mit Souveränität und Stil zu siegen.</w:t>
      </w:r>
    </w:p>
    <w:p w:rsidR="00087564" w:rsidRPr="00087564" w:rsidRDefault="00087564" w:rsidP="00087564">
      <w:pPr>
        <w:pStyle w:val="Listenabsatz"/>
        <w:spacing w:after="240" w:line="240" w:lineRule="auto"/>
        <w:jc w:val="center"/>
        <w:rPr>
          <w:b/>
          <w:color w:val="385623" w:themeColor="accent6" w:themeShade="80"/>
          <w:sz w:val="28"/>
          <w:szCs w:val="28"/>
          <w:lang w:val="de-DE"/>
        </w:rPr>
      </w:pPr>
      <w:r w:rsidRPr="00087564">
        <w:rPr>
          <w:b/>
          <w:color w:val="385623" w:themeColor="accent6" w:themeShade="80"/>
          <w:sz w:val="28"/>
          <w:szCs w:val="28"/>
          <w:lang w:val="de-DE"/>
        </w:rPr>
        <w:t>Spieldauer: 06 Std. 07 Min.</w:t>
      </w:r>
    </w:p>
    <w:p w:rsidR="00847E48" w:rsidRPr="003E0000"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087564" w:rsidRDefault="00E77D0F" w:rsidP="00087564">
      <w:pPr>
        <w:pStyle w:val="Listenabsatz"/>
        <w:spacing w:after="240" w:line="240" w:lineRule="auto"/>
        <w:jc w:val="center"/>
        <w:rPr>
          <w:b/>
          <w:color w:val="2E74B5" w:themeColor="accent1" w:themeShade="BF"/>
          <w:sz w:val="32"/>
          <w:szCs w:val="32"/>
          <w:lang w:val="de-DE"/>
        </w:rPr>
      </w:pPr>
      <w:hyperlink r:id="rId13" w:history="1">
        <w:r w:rsidRPr="00BA630B">
          <w:rPr>
            <w:rStyle w:val="Hyperlink"/>
            <w:b/>
            <w:sz w:val="32"/>
            <w:szCs w:val="32"/>
            <w:lang w:val="de-DE"/>
          </w:rPr>
          <w:t>https://safelin</w:t>
        </w:r>
        <w:r w:rsidRPr="00BA630B">
          <w:rPr>
            <w:rStyle w:val="Hyperlink"/>
            <w:b/>
            <w:sz w:val="32"/>
            <w:szCs w:val="32"/>
            <w:lang w:val="de-DE"/>
          </w:rPr>
          <w:t>k</w:t>
        </w:r>
        <w:r w:rsidRPr="00BA630B">
          <w:rPr>
            <w:rStyle w:val="Hyperlink"/>
            <w:b/>
            <w:sz w:val="32"/>
            <w:szCs w:val="32"/>
            <w:lang w:val="de-DE"/>
          </w:rPr>
          <w:t>ing.net/H7YfssG</w:t>
        </w:r>
      </w:hyperlink>
    </w:p>
    <w:p w:rsidR="008A43E5" w:rsidRDefault="00CB0502" w:rsidP="00CB0502">
      <w:pPr>
        <w:spacing w:before="100" w:beforeAutospacing="1" w:after="100" w:afterAutospacing="1" w:line="240" w:lineRule="auto"/>
        <w:jc w:val="center"/>
        <w:rPr>
          <w:rFonts w:ascii="Times New Roman" w:eastAsia="Times New Roman" w:hAnsi="Times New Roman" w:cs="Times New Roman"/>
          <w:b/>
          <w:color w:val="538135" w:themeColor="accent6" w:themeShade="BF"/>
          <w:sz w:val="24"/>
          <w:szCs w:val="24"/>
          <w:lang w:val="de-DE"/>
        </w:rPr>
      </w:pPr>
      <w:r w:rsidRPr="00CB0502">
        <w:rPr>
          <w:rFonts w:ascii="Times New Roman" w:eastAsia="Times New Roman" w:hAnsi="Times New Roman" w:cs="Times New Roman"/>
          <w:b/>
          <w:color w:val="538135" w:themeColor="accent6" w:themeShade="BF"/>
          <w:sz w:val="24"/>
          <w:szCs w:val="24"/>
          <w:lang w:val="de-DE"/>
        </w:rPr>
        <w:t>Sanfte Wege in den Schlaf - Meditation &amp; Hypnose, bewährte Entspannungshilfe zum Einschlafen und Durchschlafen</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von Patrick Lynen</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Sie verfügen mit diesem Hörbuch über ein leicht anwendbares und hoch wirksames Instrument zur Erhöhung Ihres Wohlbefindens. Während Sie den gesprochenen Anleitungen folgen, erleben Sie eine spürbare körperliche und seelische Regeneration. Mit Methoden wie Atementspannung, Muskellockerung und autogenem Training lassen Sie innere Verspannungen und grübelnde Gedankenkaskaden hinter sich. Beim Anhören vor dem Einschlafen geht das entstehende Wohlgefühl zuverlässig in einen gesunden und erholsamen Schlaf über. Die entspannte Atmung und Muskulatur, ein gelockerter Körper-Tonus sowie positive innere Bilder und Projektionen werden in die Schlafphasen übernommen. Bringen Sie sich einfach nur in eine für Sie in bequeme und angenehme Positionen. Falls Ihre Atmung durch enge Kleidungsstücke eingeschränkt ist; lockern Sie diese ein wenig.</w:t>
      </w:r>
    </w:p>
    <w:p w:rsid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lastRenderedPageBreak/>
        <w:t>Genießen Sie die entspannenden Stücke, die von den beliebten Hörfunk- und TV-Sprechern Markus Kästle (u. a. NDR2, Antenne Bayern, SKY) und Patrick Lynen (u.a. SWR3, ARD und ZDF) einfühlsam gesprochen werden. Beim Anhören vor dem Schlafen ist dieses vielfältige Hörbuch eine wirksame Einschlafhilfe: Das entstehende Wohlgefühl geht innerhalb kurzer Zeit zuverlässig in einen gesunden, erholsamen Schlaf über. Die entspannte Atmung und Muskulatur, sowie positive innere Bilder werden in den Schlaf übernommen und führen auch hier zu größerer Erholung und Regeneration.</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Inhalt:</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1. Geführte Hypnose-Meditation zum friedvollen Einschlafen (mit entspannender Musik, Länge: 39 Minuten);</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2. Geführte Hypnose-Meditation zum friedvollen Einschlafen (mit echten Walgeräuschen, Länge: 60 Minuten);</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3. Autogenes Training &amp; Atementspannung (mit sanften Naturgeräuschen, Länge: 8 Minuten);</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4. Muskelentspannung &amp; Fantasiereise (mit sanften Naturgeräuschen, Länge: 12 Minuten);</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5. Entspannende Walgesänge, echte Unterwasseraufnahme (Länge: 60 Minuten).</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Die Methoden in diesem Hörbuch wurden in zahlreichen Seminaren und Workshops über Jahre erprobt. Patrick Lynen zählt zu den erfolgreichsten Gelassenheitstrainern im deutschsprachigen Bereich. Er und sein Team sind u. a. verantwortlich für die preisgekrönten Bestseller "</w:t>
      </w:r>
      <w:proofErr w:type="spellStart"/>
      <w:r w:rsidRPr="00CB0502">
        <w:rPr>
          <w:rFonts w:ascii="Times New Roman" w:eastAsia="Times New Roman" w:hAnsi="Times New Roman" w:cs="Times New Roman"/>
          <w:sz w:val="24"/>
          <w:szCs w:val="24"/>
          <w:lang w:val="de-DE"/>
        </w:rPr>
        <w:t>how</w:t>
      </w:r>
      <w:proofErr w:type="spellEnd"/>
      <w:r w:rsidRPr="00CB0502">
        <w:rPr>
          <w:rFonts w:ascii="Times New Roman" w:eastAsia="Times New Roman" w:hAnsi="Times New Roman" w:cs="Times New Roman"/>
          <w:sz w:val="24"/>
          <w:szCs w:val="24"/>
          <w:lang w:val="de-DE"/>
        </w:rPr>
        <w:t xml:space="preserve"> </w:t>
      </w:r>
      <w:proofErr w:type="spellStart"/>
      <w:r w:rsidRPr="00CB0502">
        <w:rPr>
          <w:rFonts w:ascii="Times New Roman" w:eastAsia="Times New Roman" w:hAnsi="Times New Roman" w:cs="Times New Roman"/>
          <w:sz w:val="24"/>
          <w:szCs w:val="24"/>
          <w:lang w:val="de-DE"/>
        </w:rPr>
        <w:t>to</w:t>
      </w:r>
      <w:proofErr w:type="spellEnd"/>
      <w:r w:rsidRPr="00CB0502">
        <w:rPr>
          <w:rFonts w:ascii="Times New Roman" w:eastAsia="Times New Roman" w:hAnsi="Times New Roman" w:cs="Times New Roman"/>
          <w:sz w:val="24"/>
          <w:szCs w:val="24"/>
          <w:lang w:val="de-DE"/>
        </w:rPr>
        <w:t xml:space="preserve"> </w:t>
      </w:r>
      <w:proofErr w:type="spellStart"/>
      <w:r w:rsidRPr="00CB0502">
        <w:rPr>
          <w:rFonts w:ascii="Times New Roman" w:eastAsia="Times New Roman" w:hAnsi="Times New Roman" w:cs="Times New Roman"/>
          <w:sz w:val="24"/>
          <w:szCs w:val="24"/>
          <w:lang w:val="de-DE"/>
        </w:rPr>
        <w:t>get</w:t>
      </w:r>
      <w:proofErr w:type="spellEnd"/>
      <w:r w:rsidRPr="00CB0502">
        <w:rPr>
          <w:rFonts w:ascii="Times New Roman" w:eastAsia="Times New Roman" w:hAnsi="Times New Roman" w:cs="Times New Roman"/>
          <w:sz w:val="24"/>
          <w:szCs w:val="24"/>
          <w:lang w:val="de-DE"/>
        </w:rPr>
        <w:t xml:space="preserve"> Gelassenheit", "Mach Dich mal locker" oder "I.C.H. - einfach </w:t>
      </w:r>
      <w:proofErr w:type="spellStart"/>
      <w:r w:rsidRPr="00CB0502">
        <w:rPr>
          <w:rFonts w:ascii="Times New Roman" w:eastAsia="Times New Roman" w:hAnsi="Times New Roman" w:cs="Times New Roman"/>
          <w:sz w:val="24"/>
          <w:szCs w:val="24"/>
          <w:lang w:val="de-DE"/>
        </w:rPr>
        <w:t>verbesserlich</w:t>
      </w:r>
      <w:proofErr w:type="spellEnd"/>
      <w:r w:rsidRPr="00CB0502">
        <w:rPr>
          <w:rFonts w:ascii="Times New Roman" w:eastAsia="Times New Roman" w:hAnsi="Times New Roman" w:cs="Times New Roman"/>
          <w:sz w:val="24"/>
          <w:szCs w:val="24"/>
          <w:lang w:val="de-DE"/>
        </w:rPr>
        <w:t>!".</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Patrick Lynen ist einer der renommiertesten Autoren &amp; Gelassenheitstrainer.</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 Manager Seminare</w:t>
      </w:r>
    </w:p>
    <w:p w:rsidR="00CB0502" w:rsidRPr="00CB0502"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"Deutschlands erster Radiocoach" ist ein absoluter Fachmann für die Themen Gelassenheit und Veränderung. Lynen hält Vorträge in Unternehmen, Institutionen und bei Veranstaltungen, arbeitet als TV-Produzent und Referent an zahlreichen Universitäten.</w:t>
      </w:r>
    </w:p>
    <w:p w:rsidR="00087564" w:rsidRDefault="00CB0502"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CB0502">
        <w:rPr>
          <w:rFonts w:ascii="Times New Roman" w:eastAsia="Times New Roman" w:hAnsi="Times New Roman" w:cs="Times New Roman"/>
          <w:sz w:val="24"/>
          <w:szCs w:val="24"/>
          <w:lang w:val="de-DE"/>
        </w:rPr>
        <w:t>Spieldauer:02 Std. 57 Min.</w:t>
      </w:r>
    </w:p>
    <w:p w:rsidR="00FF4B81" w:rsidRPr="00FF4B81" w:rsidRDefault="00FF4B81" w:rsidP="00CB0502">
      <w:pPr>
        <w:spacing w:before="100" w:beforeAutospacing="1" w:after="100" w:afterAutospacing="1" w:line="240" w:lineRule="auto"/>
        <w:jc w:val="center"/>
        <w:rPr>
          <w:rFonts w:ascii="Times New Roman" w:eastAsia="Times New Roman" w:hAnsi="Times New Roman" w:cs="Times New Roman"/>
          <w:sz w:val="24"/>
          <w:szCs w:val="24"/>
          <w:lang w:val="de-DE"/>
        </w:rPr>
      </w:pPr>
      <w:r w:rsidRPr="00FF4B81">
        <w:rPr>
          <w:rFonts w:ascii="Tahoma" w:hAnsi="Tahoma" w:cs="Tahoma"/>
          <w:b/>
          <w:bCs/>
          <w:color w:val="0000FF"/>
          <w:sz w:val="27"/>
          <w:szCs w:val="27"/>
          <w:u w:val="single"/>
          <w:lang w:val="de-DE"/>
        </w:rPr>
        <w:t>XXL-</w:t>
      </w:r>
      <w:proofErr w:type="spellStart"/>
      <w:r w:rsidRPr="00FF4B81">
        <w:rPr>
          <w:rFonts w:ascii="Tahoma" w:hAnsi="Tahoma" w:cs="Tahoma"/>
          <w:b/>
          <w:bCs/>
          <w:color w:val="0000FF"/>
          <w:sz w:val="27"/>
          <w:szCs w:val="27"/>
          <w:u w:val="single"/>
          <w:lang w:val="de-DE"/>
        </w:rPr>
        <w:t>Deluxe</w:t>
      </w:r>
      <w:proofErr w:type="spellEnd"/>
      <w:r w:rsidRPr="00FF4B81">
        <w:rPr>
          <w:rFonts w:ascii="Tahoma" w:hAnsi="Tahoma" w:cs="Tahoma"/>
          <w:b/>
          <w:bCs/>
          <w:color w:val="0000FF"/>
          <w:sz w:val="27"/>
          <w:szCs w:val="27"/>
          <w:u w:val="single"/>
          <w:lang w:val="de-DE"/>
        </w:rPr>
        <w:t>-Edition</w:t>
      </w:r>
      <w:r w:rsidRPr="00FF4B81">
        <w:rPr>
          <w:lang w:val="de-DE"/>
        </w:rPr>
        <w:br/>
      </w:r>
      <w:r w:rsidRPr="00FF4B81">
        <w:rPr>
          <w:lang w:val="de-DE"/>
        </w:rPr>
        <w:br/>
      </w:r>
      <w:r w:rsidRPr="00FF4B81">
        <w:rPr>
          <w:rFonts w:ascii="Tahoma" w:hAnsi="Tahoma" w:cs="Tahoma"/>
          <w:b/>
          <w:bCs/>
          <w:color w:val="008000"/>
          <w:u w:val="single"/>
          <w:lang w:val="de-DE"/>
        </w:rPr>
        <w:t>Spieldauer: 07 Std. 22 Min.</w:t>
      </w:r>
    </w:p>
    <w:p w:rsidR="00847E48" w:rsidRPr="003E0000" w:rsidRDefault="00847E48" w:rsidP="000A48A6">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DD7F17" w:rsidRDefault="00F1155D" w:rsidP="00CB0502">
      <w:pPr>
        <w:spacing w:after="240" w:line="240" w:lineRule="auto"/>
        <w:jc w:val="center"/>
        <w:rPr>
          <w:rStyle w:val="Hyperlink"/>
          <w:rFonts w:ascii="Times New Roman" w:eastAsia="Times New Roman" w:hAnsi="Times New Roman" w:cs="Times New Roman"/>
          <w:b/>
          <w:sz w:val="32"/>
          <w:szCs w:val="32"/>
          <w:lang w:val="de-DE"/>
        </w:rPr>
      </w:pPr>
      <w:hyperlink r:id="rId14" w:history="1">
        <w:r w:rsidR="00FF4B81" w:rsidRPr="00575323">
          <w:rPr>
            <w:rStyle w:val="Hyperlink"/>
            <w:rFonts w:ascii="Times New Roman" w:eastAsia="Times New Roman" w:hAnsi="Times New Roman" w:cs="Times New Roman"/>
            <w:b/>
            <w:sz w:val="32"/>
            <w:szCs w:val="32"/>
            <w:lang w:val="de-DE"/>
          </w:rPr>
          <w:t>https://safeli</w:t>
        </w:r>
        <w:r w:rsidR="00FF4B81" w:rsidRPr="00575323">
          <w:rPr>
            <w:rStyle w:val="Hyperlink"/>
            <w:rFonts w:ascii="Times New Roman" w:eastAsia="Times New Roman" w:hAnsi="Times New Roman" w:cs="Times New Roman"/>
            <w:b/>
            <w:sz w:val="32"/>
            <w:szCs w:val="32"/>
            <w:lang w:val="de-DE"/>
          </w:rPr>
          <w:t>n</w:t>
        </w:r>
        <w:r w:rsidR="00FF4B81" w:rsidRPr="00575323">
          <w:rPr>
            <w:rStyle w:val="Hyperlink"/>
            <w:rFonts w:ascii="Times New Roman" w:eastAsia="Times New Roman" w:hAnsi="Times New Roman" w:cs="Times New Roman"/>
            <w:b/>
            <w:sz w:val="32"/>
            <w:szCs w:val="32"/>
            <w:lang w:val="de-DE"/>
          </w:rPr>
          <w:t>king.net/hL2eZrF</w:t>
        </w:r>
      </w:hyperlink>
    </w:p>
    <w:p w:rsidR="00E77D0F" w:rsidRPr="00E77D0F" w:rsidRDefault="00E77D0F" w:rsidP="00CB0502">
      <w:pPr>
        <w:spacing w:after="240" w:line="240" w:lineRule="auto"/>
        <w:jc w:val="center"/>
        <w:rPr>
          <w:rFonts w:ascii="Times New Roman" w:eastAsia="Times New Roman" w:hAnsi="Times New Roman" w:cs="Times New Roman"/>
          <w:b/>
          <w:color w:val="2F5496" w:themeColor="accent5" w:themeShade="BF"/>
          <w:sz w:val="24"/>
          <w:szCs w:val="24"/>
          <w:lang w:val="de-DE"/>
        </w:rPr>
      </w:pPr>
      <w:hyperlink r:id="rId15" w:history="1">
        <w:r w:rsidRPr="00E77D0F">
          <w:rPr>
            <w:rStyle w:val="Hyperlink"/>
            <w:b/>
            <w:sz w:val="24"/>
            <w:szCs w:val="24"/>
            <w:lang w:val="de-DE"/>
          </w:rPr>
          <w:t>https://www.keeplinks.org/p95/5e38858996082</w:t>
        </w:r>
      </w:hyperlink>
    </w:p>
    <w:p w:rsidR="00CB0502" w:rsidRDefault="00CB0502" w:rsidP="00CB0502">
      <w:pPr>
        <w:pStyle w:val="berschrift1"/>
        <w:jc w:val="center"/>
        <w:rPr>
          <w:lang w:val="de-DE"/>
        </w:rPr>
      </w:pPr>
      <w:r w:rsidRPr="00CB0502">
        <w:rPr>
          <w:lang w:val="de-DE"/>
        </w:rPr>
        <w:lastRenderedPageBreak/>
        <w:t xml:space="preserve">Professionelle Magenbandhypnose: </w:t>
      </w:r>
    </w:p>
    <w:p w:rsidR="00CB0502" w:rsidRPr="00CB0502" w:rsidRDefault="00CB0502" w:rsidP="00CB0502">
      <w:pPr>
        <w:pStyle w:val="berschrift1"/>
        <w:jc w:val="center"/>
        <w:rPr>
          <w:sz w:val="24"/>
          <w:szCs w:val="24"/>
          <w:lang w:val="de-DE"/>
        </w:rPr>
      </w:pPr>
      <w:r w:rsidRPr="00CB0502">
        <w:rPr>
          <w:sz w:val="24"/>
          <w:szCs w:val="24"/>
          <w:lang w:val="de-DE"/>
        </w:rPr>
        <w:t xml:space="preserve">von Jeffrey </w:t>
      </w:r>
      <w:proofErr w:type="spellStart"/>
      <w:r w:rsidRPr="00CB0502">
        <w:rPr>
          <w:sz w:val="24"/>
          <w:szCs w:val="24"/>
          <w:lang w:val="de-DE"/>
        </w:rPr>
        <w:t>Jey</w:t>
      </w:r>
      <w:proofErr w:type="spellEnd"/>
      <w:r w:rsidRPr="00CB0502">
        <w:rPr>
          <w:sz w:val="24"/>
          <w:szCs w:val="24"/>
          <w:lang w:val="de-DE"/>
        </w:rPr>
        <w:t xml:space="preserve"> </w:t>
      </w:r>
      <w:proofErr w:type="spellStart"/>
      <w:r w:rsidRPr="00CB0502">
        <w:rPr>
          <w:sz w:val="24"/>
          <w:szCs w:val="24"/>
          <w:lang w:val="de-DE"/>
        </w:rPr>
        <w:t>Bartle</w:t>
      </w:r>
      <w:proofErr w:type="spellEnd"/>
    </w:p>
    <w:p w:rsidR="00CB0502" w:rsidRPr="00CB0502" w:rsidRDefault="00CB0502" w:rsidP="00FF4B81">
      <w:pPr>
        <w:spacing w:after="0" w:line="240" w:lineRule="auto"/>
        <w:jc w:val="center"/>
        <w:rPr>
          <w:rFonts w:ascii="Times New Roman" w:eastAsia="Times New Roman" w:hAnsi="Times New Roman" w:cs="Times New Roman"/>
          <w:sz w:val="24"/>
          <w:szCs w:val="24"/>
        </w:rPr>
      </w:pPr>
      <w:r w:rsidRPr="00CB0502">
        <w:rPr>
          <w:rFonts w:ascii="Times New Roman" w:eastAsia="Times New Roman" w:hAnsi="Times New Roman" w:cs="Times New Roman"/>
          <w:sz w:val="24"/>
          <w:szCs w:val="24"/>
          <w:lang w:val="de-DE"/>
        </w:rPr>
        <w:t xml:space="preserve">Schlank werden und bleiben nach den neuesten Erkenntnissen von Jeffrey </w:t>
      </w:r>
      <w:proofErr w:type="spellStart"/>
      <w:r w:rsidRPr="00CB0502">
        <w:rPr>
          <w:rFonts w:ascii="Times New Roman" w:eastAsia="Times New Roman" w:hAnsi="Times New Roman" w:cs="Times New Roman"/>
          <w:sz w:val="24"/>
          <w:szCs w:val="24"/>
          <w:lang w:val="de-DE"/>
        </w:rPr>
        <w:t>Jey</w:t>
      </w:r>
      <w:proofErr w:type="spellEnd"/>
      <w:r w:rsidRPr="00CB0502">
        <w:rPr>
          <w:rFonts w:ascii="Times New Roman" w:eastAsia="Times New Roman" w:hAnsi="Times New Roman" w:cs="Times New Roman"/>
          <w:sz w:val="24"/>
          <w:szCs w:val="24"/>
          <w:lang w:val="de-DE"/>
        </w:rPr>
        <w:t xml:space="preserve"> </w:t>
      </w:r>
      <w:proofErr w:type="spellStart"/>
      <w:r w:rsidRPr="00CB0502">
        <w:rPr>
          <w:rFonts w:ascii="Times New Roman" w:eastAsia="Times New Roman" w:hAnsi="Times New Roman" w:cs="Times New Roman"/>
          <w:sz w:val="24"/>
          <w:szCs w:val="24"/>
          <w:lang w:val="de-DE"/>
        </w:rPr>
        <w:t>Bartle</w:t>
      </w:r>
      <w:proofErr w:type="spellEnd"/>
      <w:r w:rsidRPr="00CB0502">
        <w:rPr>
          <w:rFonts w:ascii="Times New Roman" w:eastAsia="Times New Roman" w:hAnsi="Times New Roman" w:cs="Times New Roman"/>
          <w:sz w:val="24"/>
          <w:szCs w:val="24"/>
          <w:lang w:val="de-DE"/>
        </w:rPr>
        <w:t xml:space="preserve">. </w:t>
      </w:r>
      <w:r w:rsidRPr="00CB0502">
        <w:rPr>
          <w:rFonts w:ascii="Times New Roman" w:eastAsia="Times New Roman" w:hAnsi="Times New Roman" w:cs="Times New Roman"/>
          <w:sz w:val="24"/>
          <w:szCs w:val="24"/>
          <w:lang w:val="de-DE"/>
        </w:rPr>
        <w:br/>
      </w:r>
      <w:r w:rsidRPr="00CB0502">
        <w:rPr>
          <w:rFonts w:ascii="Times New Roman" w:eastAsia="Times New Roman" w:hAnsi="Times New Roman" w:cs="Times New Roman"/>
          <w:sz w:val="24"/>
          <w:szCs w:val="24"/>
          <w:lang w:val="de-DE"/>
        </w:rPr>
        <w:br/>
        <w:t xml:space="preserve">Dank der neuen, professionellen High-Tech-Magenbandhypnose für Sie und Ihn ist es jetzt möglich, auf ganz natürliche Weise und ohne ein Zwangsgefühl Gewicht zu verlieren. Wundern Sie sich bitte nicht, wenn zur Unterstützung plötzlich das Bedürfnis aufkommt, Ihre Ernährung umzustellen, oder die Lust auf Sport steigt, obwohl Sie vielleicht noch nie in Ihrem Leben Sport betrieben haben. Alles ist möglich, aber trotzdem ist es ein </w:t>
      </w:r>
      <w:r w:rsidRPr="00CB0502">
        <w:rPr>
          <w:rFonts w:ascii="Times New Roman" w:eastAsia="Times New Roman" w:hAnsi="Times New Roman" w:cs="Times New Roman"/>
          <w:i/>
          <w:iCs/>
          <w:sz w:val="24"/>
          <w:szCs w:val="24"/>
          <w:lang w:val="de-DE"/>
        </w:rPr>
        <w:t>kann</w:t>
      </w:r>
      <w:r w:rsidRPr="00CB0502">
        <w:rPr>
          <w:rFonts w:ascii="Times New Roman" w:eastAsia="Times New Roman" w:hAnsi="Times New Roman" w:cs="Times New Roman"/>
          <w:sz w:val="24"/>
          <w:szCs w:val="24"/>
          <w:lang w:val="de-DE"/>
        </w:rPr>
        <w:t xml:space="preserve"> und kein </w:t>
      </w:r>
      <w:proofErr w:type="spellStart"/>
      <w:r w:rsidRPr="00CB0502">
        <w:rPr>
          <w:rFonts w:ascii="Times New Roman" w:eastAsia="Times New Roman" w:hAnsi="Times New Roman" w:cs="Times New Roman"/>
          <w:i/>
          <w:iCs/>
          <w:sz w:val="24"/>
          <w:szCs w:val="24"/>
          <w:lang w:val="de-DE"/>
        </w:rPr>
        <w:t>muss</w:t>
      </w:r>
      <w:proofErr w:type="spellEnd"/>
      <w:r w:rsidRPr="00CB0502">
        <w:rPr>
          <w:rFonts w:ascii="Times New Roman" w:eastAsia="Times New Roman" w:hAnsi="Times New Roman" w:cs="Times New Roman"/>
          <w:sz w:val="24"/>
          <w:szCs w:val="24"/>
          <w:lang w:val="de-DE"/>
        </w:rPr>
        <w:t xml:space="preserve">!! Wenn wir etwas ändern, weil wir Lust darauf bekommen, tun wir es gern und wenn wir etwas gern tun, haben wir den größten Erfolg. Außerdem können wir so auch den bekannten </w:t>
      </w:r>
      <w:proofErr w:type="spellStart"/>
      <w:r w:rsidRPr="00CB0502">
        <w:rPr>
          <w:rFonts w:ascii="Times New Roman" w:eastAsia="Times New Roman" w:hAnsi="Times New Roman" w:cs="Times New Roman"/>
          <w:sz w:val="24"/>
          <w:szCs w:val="24"/>
          <w:lang w:val="de-DE"/>
        </w:rPr>
        <w:t>Jojo</w:t>
      </w:r>
      <w:proofErr w:type="spellEnd"/>
      <w:r w:rsidRPr="00CB0502">
        <w:rPr>
          <w:rFonts w:ascii="Times New Roman" w:eastAsia="Times New Roman" w:hAnsi="Times New Roman" w:cs="Times New Roman"/>
          <w:sz w:val="24"/>
          <w:szCs w:val="24"/>
          <w:lang w:val="de-DE"/>
        </w:rPr>
        <w:t xml:space="preserve">-Effekt ausschließen. Hauptbestandteil bilden gleich zwei vollwertige Hypnosen. Wie diese angewandt werden, erfahren Sie im Vorwort. </w:t>
      </w:r>
      <w:r w:rsidRPr="00CB0502">
        <w:rPr>
          <w:rFonts w:ascii="Times New Roman" w:eastAsia="Times New Roman" w:hAnsi="Times New Roman" w:cs="Times New Roman"/>
          <w:sz w:val="24"/>
          <w:szCs w:val="24"/>
          <w:lang w:val="de-DE"/>
        </w:rPr>
        <w:br/>
      </w:r>
      <w:proofErr w:type="spellStart"/>
      <w:r w:rsidRPr="00CB0502">
        <w:rPr>
          <w:rFonts w:ascii="Times New Roman" w:eastAsia="Times New Roman" w:hAnsi="Times New Roman" w:cs="Times New Roman"/>
          <w:sz w:val="24"/>
          <w:szCs w:val="24"/>
        </w:rPr>
        <w:t>Erste</w:t>
      </w:r>
      <w:proofErr w:type="spellEnd"/>
      <w:r w:rsidRPr="00CB0502">
        <w:rPr>
          <w:rFonts w:ascii="Times New Roman" w:eastAsia="Times New Roman" w:hAnsi="Times New Roman" w:cs="Times New Roman"/>
          <w:sz w:val="24"/>
          <w:szCs w:val="24"/>
        </w:rPr>
        <w:t xml:space="preserve"> </w:t>
      </w:r>
      <w:proofErr w:type="spellStart"/>
      <w:r w:rsidRPr="00CB0502">
        <w:rPr>
          <w:rFonts w:ascii="Times New Roman" w:eastAsia="Times New Roman" w:hAnsi="Times New Roman" w:cs="Times New Roman"/>
          <w:sz w:val="24"/>
          <w:szCs w:val="24"/>
        </w:rPr>
        <w:t>Magenband-Hypnose</w:t>
      </w:r>
      <w:proofErr w:type="spellEnd"/>
      <w:r w:rsidRPr="00CB0502">
        <w:rPr>
          <w:rFonts w:ascii="Times New Roman" w:eastAsia="Times New Roman" w:hAnsi="Times New Roman" w:cs="Times New Roman"/>
          <w:sz w:val="24"/>
          <w:szCs w:val="24"/>
        </w:rPr>
        <w:t>,</w:t>
      </w:r>
    </w:p>
    <w:p w:rsidR="00CB0502" w:rsidRPr="00CB0502" w:rsidRDefault="00CB0502" w:rsidP="00CB0502">
      <w:pPr>
        <w:numPr>
          <w:ilvl w:val="0"/>
          <w:numId w:val="7"/>
        </w:num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CB0502">
        <w:rPr>
          <w:rFonts w:ascii="Times New Roman" w:eastAsia="Times New Roman" w:hAnsi="Times New Roman" w:cs="Times New Roman"/>
          <w:sz w:val="24"/>
          <w:szCs w:val="24"/>
        </w:rPr>
        <w:t>Zweite</w:t>
      </w:r>
      <w:proofErr w:type="spellEnd"/>
      <w:r w:rsidRPr="00CB0502">
        <w:rPr>
          <w:rFonts w:ascii="Times New Roman" w:eastAsia="Times New Roman" w:hAnsi="Times New Roman" w:cs="Times New Roman"/>
          <w:sz w:val="24"/>
          <w:szCs w:val="24"/>
        </w:rPr>
        <w:t xml:space="preserve"> </w:t>
      </w:r>
      <w:proofErr w:type="spellStart"/>
      <w:r w:rsidRPr="00CB0502">
        <w:rPr>
          <w:rFonts w:ascii="Times New Roman" w:eastAsia="Times New Roman" w:hAnsi="Times New Roman" w:cs="Times New Roman"/>
          <w:sz w:val="24"/>
          <w:szCs w:val="24"/>
        </w:rPr>
        <w:t>Magenband-Hypnose</w:t>
      </w:r>
      <w:proofErr w:type="spellEnd"/>
      <w:r w:rsidRPr="00CB0502">
        <w:rPr>
          <w:rFonts w:ascii="Times New Roman" w:eastAsia="Times New Roman" w:hAnsi="Times New Roman" w:cs="Times New Roman"/>
          <w:sz w:val="24"/>
          <w:szCs w:val="24"/>
        </w:rPr>
        <w:t>,</w:t>
      </w:r>
    </w:p>
    <w:p w:rsidR="006E4586" w:rsidRPr="00847E48" w:rsidRDefault="00CB0502" w:rsidP="00384AA8">
      <w:pPr>
        <w:numPr>
          <w:ilvl w:val="0"/>
          <w:numId w:val="7"/>
        </w:numPr>
        <w:spacing w:before="100" w:beforeAutospacing="1" w:after="100" w:afterAutospacing="1" w:line="240" w:lineRule="auto"/>
        <w:jc w:val="center"/>
        <w:rPr>
          <w:b/>
          <w:lang w:val="de-DE"/>
        </w:rPr>
      </w:pPr>
      <w:r w:rsidRPr="00FA6BC2">
        <w:rPr>
          <w:rFonts w:ascii="Times New Roman" w:eastAsia="Times New Roman" w:hAnsi="Times New Roman" w:cs="Times New Roman"/>
          <w:sz w:val="24"/>
          <w:szCs w:val="24"/>
          <w:lang w:val="de-DE"/>
        </w:rPr>
        <w:t>DNA-</w:t>
      </w:r>
      <w:proofErr w:type="spellStart"/>
      <w:r w:rsidRPr="00FA6BC2">
        <w:rPr>
          <w:rFonts w:ascii="Times New Roman" w:eastAsia="Times New Roman" w:hAnsi="Times New Roman" w:cs="Times New Roman"/>
          <w:sz w:val="24"/>
          <w:szCs w:val="24"/>
          <w:lang w:val="de-DE"/>
        </w:rPr>
        <w:t>Repair</w:t>
      </w:r>
      <w:proofErr w:type="spellEnd"/>
      <w:r w:rsidRPr="00FA6BC2">
        <w:rPr>
          <w:rFonts w:ascii="Times New Roman" w:eastAsia="Times New Roman" w:hAnsi="Times New Roman" w:cs="Times New Roman"/>
          <w:sz w:val="24"/>
          <w:szCs w:val="24"/>
          <w:lang w:val="de-DE"/>
        </w:rPr>
        <w:t xml:space="preserve"> (unterstützend).</w:t>
      </w:r>
      <w:r w:rsidRPr="00FA6BC2">
        <w:rPr>
          <w:rFonts w:ascii="Times New Roman" w:eastAsia="Times New Roman" w:hAnsi="Times New Roman" w:cs="Times New Roman"/>
          <w:sz w:val="24"/>
          <w:szCs w:val="24"/>
          <w:lang w:val="de-DE"/>
        </w:rPr>
        <w:br/>
      </w:r>
      <w:r w:rsidRPr="005E2816">
        <w:rPr>
          <w:rFonts w:ascii="Times New Roman" w:eastAsia="Times New Roman" w:hAnsi="Times New Roman" w:cs="Times New Roman"/>
          <w:b/>
          <w:sz w:val="24"/>
          <w:szCs w:val="24"/>
          <w:lang w:val="de-DE"/>
        </w:rPr>
        <w:t>Spieldauer: 01 Std. 17 Min.</w:t>
      </w:r>
    </w:p>
    <w:p w:rsidR="00847E48" w:rsidRPr="003E0000" w:rsidRDefault="00847E48" w:rsidP="00847E48">
      <w:pPr>
        <w:pStyle w:val="Listenabsatz"/>
        <w:numPr>
          <w:ilvl w:val="0"/>
          <w:numId w:val="7"/>
        </w:numPr>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9D21FE" w:rsidRPr="003E0000" w:rsidRDefault="009D21FE" w:rsidP="009D21FE">
      <w:pPr>
        <w:pStyle w:val="Listenabsatz"/>
        <w:spacing w:before="100" w:beforeAutospacing="1" w:after="100" w:afterAutospacing="1" w:line="240" w:lineRule="auto"/>
        <w:rPr>
          <w:lang w:val="de-DE"/>
        </w:rPr>
      </w:pPr>
    </w:p>
    <w:p w:rsidR="009D21FE" w:rsidRPr="003E0000" w:rsidRDefault="00F1155D" w:rsidP="00FF4B81">
      <w:pPr>
        <w:pStyle w:val="Listenabsatz"/>
        <w:spacing w:before="100" w:beforeAutospacing="1" w:after="100" w:afterAutospacing="1" w:line="240" w:lineRule="auto"/>
        <w:jc w:val="center"/>
        <w:rPr>
          <w:b/>
          <w:color w:val="2E74B5" w:themeColor="accent1" w:themeShade="BF"/>
          <w:sz w:val="32"/>
          <w:szCs w:val="32"/>
          <w:lang w:val="de-DE"/>
        </w:rPr>
      </w:pPr>
      <w:hyperlink r:id="rId16" w:history="1">
        <w:r w:rsidR="00FF4B81" w:rsidRPr="003E0000">
          <w:rPr>
            <w:rStyle w:val="Hyperlink"/>
            <w:b/>
            <w:color w:val="034990" w:themeColor="hyperlink" w:themeShade="BF"/>
            <w:sz w:val="32"/>
            <w:szCs w:val="32"/>
            <w:lang w:val="de-DE"/>
          </w:rPr>
          <w:t>https://safelin</w:t>
        </w:r>
        <w:r w:rsidR="00FF4B81" w:rsidRPr="003E0000">
          <w:rPr>
            <w:rStyle w:val="Hyperlink"/>
            <w:b/>
            <w:color w:val="034990" w:themeColor="hyperlink" w:themeShade="BF"/>
            <w:sz w:val="32"/>
            <w:szCs w:val="32"/>
            <w:lang w:val="de-DE"/>
          </w:rPr>
          <w:t>k</w:t>
        </w:r>
        <w:r w:rsidR="00FF4B81" w:rsidRPr="003E0000">
          <w:rPr>
            <w:rStyle w:val="Hyperlink"/>
            <w:b/>
            <w:color w:val="034990" w:themeColor="hyperlink" w:themeShade="BF"/>
            <w:sz w:val="32"/>
            <w:szCs w:val="32"/>
            <w:lang w:val="de-DE"/>
          </w:rPr>
          <w:t>ing.net/wMNhtPj</w:t>
        </w:r>
      </w:hyperlink>
    </w:p>
    <w:p w:rsidR="00FA6BC2" w:rsidRPr="003E0000" w:rsidRDefault="00FF4B81" w:rsidP="009D21FE">
      <w:pPr>
        <w:pStyle w:val="Listenabsatz"/>
        <w:spacing w:before="100" w:beforeAutospacing="1" w:after="100" w:afterAutospacing="1" w:line="240" w:lineRule="auto"/>
        <w:rPr>
          <w:rStyle w:val="Hyperlink"/>
          <w:sz w:val="28"/>
          <w:szCs w:val="28"/>
          <w:lang w:val="de-DE"/>
        </w:rPr>
      </w:pPr>
      <w:r w:rsidRPr="003E0000">
        <w:rPr>
          <w:rStyle w:val="Hyperlink"/>
          <w:sz w:val="28"/>
          <w:szCs w:val="28"/>
          <w:lang w:val="de-DE"/>
        </w:rPr>
        <w:t>______________________________________________________________</w:t>
      </w:r>
    </w:p>
    <w:p w:rsidR="00FA6BC2" w:rsidRPr="00FA6BC2" w:rsidRDefault="00FA6BC2" w:rsidP="00FA6BC2">
      <w:pPr>
        <w:pStyle w:val="Listenabsatz"/>
        <w:spacing w:before="100" w:beforeAutospacing="1" w:after="100" w:afterAutospacing="1" w:line="240" w:lineRule="auto"/>
        <w:jc w:val="center"/>
        <w:rPr>
          <w:b/>
          <w:sz w:val="28"/>
          <w:szCs w:val="28"/>
          <w:lang w:val="de-DE"/>
        </w:rPr>
      </w:pPr>
      <w:r w:rsidRPr="00FA6BC2">
        <w:rPr>
          <w:b/>
          <w:sz w:val="28"/>
          <w:szCs w:val="28"/>
          <w:lang w:val="de-DE"/>
        </w:rPr>
        <w:t>Astralreisen und luzides Träumen: Bringe dein Bewusstsein in einfachen Schritten auf eine neue Stufe</w:t>
      </w:r>
    </w:p>
    <w:p w:rsidR="00FA6BC2" w:rsidRPr="00FA6BC2" w:rsidRDefault="00FA6BC2" w:rsidP="00FA6BC2">
      <w:pPr>
        <w:pStyle w:val="Listenabsatz"/>
        <w:spacing w:before="100" w:beforeAutospacing="1" w:after="100" w:afterAutospacing="1" w:line="240" w:lineRule="auto"/>
        <w:jc w:val="center"/>
        <w:rPr>
          <w:b/>
          <w:sz w:val="28"/>
          <w:szCs w:val="28"/>
          <w:lang w:val="de-DE"/>
        </w:rPr>
      </w:pPr>
      <w:r w:rsidRPr="00FA6BC2">
        <w:rPr>
          <w:b/>
          <w:sz w:val="28"/>
          <w:szCs w:val="28"/>
          <w:lang w:val="de-DE"/>
        </w:rPr>
        <w:t>von Nele Wagner</w:t>
      </w:r>
    </w:p>
    <w:p w:rsidR="00FA6BC2" w:rsidRPr="00FA6BC2" w:rsidRDefault="00FA6BC2" w:rsidP="00FA6BC2">
      <w:pPr>
        <w:pStyle w:val="Listenabsatz"/>
        <w:spacing w:before="100" w:beforeAutospacing="1" w:after="100" w:afterAutospacing="1" w:line="240" w:lineRule="auto"/>
        <w:jc w:val="center"/>
        <w:rPr>
          <w:b/>
          <w:sz w:val="28"/>
          <w:szCs w:val="28"/>
          <w:lang w:val="de-DE"/>
        </w:rPr>
      </w:pPr>
      <w:r w:rsidRPr="00FA6BC2">
        <w:rPr>
          <w:b/>
          <w:sz w:val="28"/>
          <w:szCs w:val="28"/>
          <w:lang w:val="de-DE"/>
        </w:rPr>
        <w:t>außerdem: Anne-Wiebke Weber</w:t>
      </w:r>
    </w:p>
    <w:p w:rsidR="00FA6BC2" w:rsidRPr="00FA6BC2" w:rsidRDefault="00FA6BC2" w:rsidP="00FA6BC2">
      <w:pPr>
        <w:pStyle w:val="Listenabsatz"/>
        <w:spacing w:before="100" w:beforeAutospacing="1" w:after="100" w:afterAutospacing="1" w:line="240" w:lineRule="auto"/>
        <w:rPr>
          <w:sz w:val="28"/>
          <w:szCs w:val="28"/>
          <w:lang w:val="de-DE"/>
        </w:rPr>
      </w:pP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Astralreisen und luzide Träume sind keine Realität, beängstigend und können nicht gesund sein, oder?</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Du hast davon gehört, dass es Menschen gibt, die ganz besondere Erfahrungen mit Astralreisen oder luziden Träumen gemacht haben. Doch leider kennt sich überhaupt keiner mit diesem Thema wirklich aus und man erzählt sich nur vage, was es bedeuten könnte. Diese Vermutungen sprechen eher gegen einen Versuch beides auszuprobieren, da es mit unheimlichen Geschichten in Verbindung gebracht wird. Kennst du Fragestellungen wie diese?</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Verunsichernde Geschichten verhindern einen guten Einblick in das Thema?</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Unheimliche Wesen könnten dir begegnen?</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Du hast Angst, dass dein Körper und dein Astralkörper getrennt bleiben?</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lastRenderedPageBreak/>
        <w:t>Das Thema verbindest du eigentlich mit dem Tod?</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Du kannst nicht unterscheiden welche Personen oder Geschichten dazu wahr sind?</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Menschen, die es gemacht haben, schwärmen davon!</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Das Buch</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Du möchtest mehr erfahren als nur die alltägliche Realität, die dein biologischer Körper macht, sondern auch die Welt um uns herum auf eine andere Art wahrnehmen? Eine außerkörperliche Erfahrung sowie das Erleben eines Klartraumes schädigen den Menschen nicht. Diese Erlebnisse sind eher eine Entspannung für die Seele und den Körper.</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Auf den ersten Seiten bekommst du eine ausführliche Darstellung dieses Themas, um einen besseren Überblick zu bekommen. Der Umgang mit der Astralreise und dem luziden Traum werden in diesem Buch anschließend dargestellt. Du erhältst Ratschläge und Methoden zu den einzelnen Möglichkeiten, damit du ohne Ängste an die Umsetzung kommst. Schritt für Schritt gebe ich dir eine Anleitung mit an die Hand.</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Sei mutig und wage dich in kleinen und sicheren Schritten an dieses wunderbare Thema</w:t>
      </w:r>
    </w:p>
    <w:p w:rsidR="00FA6BC2" w:rsidRPr="00FA6BC2" w:rsidRDefault="00FA6BC2" w:rsidP="00FA6BC2">
      <w:pPr>
        <w:pStyle w:val="Listenabsatz"/>
        <w:spacing w:before="100" w:beforeAutospacing="1" w:after="100" w:afterAutospacing="1" w:line="240" w:lineRule="auto"/>
        <w:jc w:val="center"/>
        <w:rPr>
          <w:sz w:val="28"/>
          <w:szCs w:val="28"/>
          <w:lang w:val="de-DE"/>
        </w:rPr>
      </w:pPr>
      <w:r w:rsidRPr="00FA6BC2">
        <w:rPr>
          <w:sz w:val="28"/>
          <w:szCs w:val="28"/>
          <w:lang w:val="de-DE"/>
        </w:rPr>
        <w:t>Spieldauer: 01 Std. 57 Min.</w:t>
      </w:r>
    </w:p>
    <w:p w:rsidR="00847E48" w:rsidRPr="003E0000"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847E48" w:rsidRPr="00575323" w:rsidRDefault="00847E48" w:rsidP="005E2816">
      <w:pPr>
        <w:pStyle w:val="Listenabsatz"/>
        <w:spacing w:before="100" w:beforeAutospacing="1" w:after="100" w:afterAutospacing="1" w:line="240" w:lineRule="auto"/>
        <w:jc w:val="center"/>
        <w:rPr>
          <w:lang w:val="de-DE"/>
        </w:rPr>
      </w:pPr>
    </w:p>
    <w:p w:rsidR="00FF4B81" w:rsidRDefault="00F1155D" w:rsidP="005E2816">
      <w:pPr>
        <w:pStyle w:val="Listenabsatz"/>
        <w:spacing w:before="100" w:beforeAutospacing="1" w:after="100" w:afterAutospacing="1" w:line="240" w:lineRule="auto"/>
        <w:jc w:val="center"/>
        <w:rPr>
          <w:b/>
          <w:color w:val="2F5496" w:themeColor="accent5" w:themeShade="BF"/>
          <w:sz w:val="32"/>
          <w:szCs w:val="32"/>
          <w:lang w:val="de-DE"/>
        </w:rPr>
      </w:pPr>
      <w:hyperlink r:id="rId17" w:history="1">
        <w:r w:rsidR="00FF4B81" w:rsidRPr="008C70DF">
          <w:rPr>
            <w:rStyle w:val="Hyperlink"/>
            <w:b/>
            <w:sz w:val="32"/>
            <w:szCs w:val="32"/>
            <w:lang w:val="de-DE"/>
          </w:rPr>
          <w:t>https://safelinking.net/LjBHrUw</w:t>
        </w:r>
      </w:hyperlink>
    </w:p>
    <w:p w:rsidR="00FF4B81" w:rsidRPr="00FF4B81" w:rsidRDefault="00FF4B81" w:rsidP="005E2816">
      <w:pPr>
        <w:pStyle w:val="Listenabsatz"/>
        <w:spacing w:before="100" w:beforeAutospacing="1" w:after="100" w:afterAutospacing="1" w:line="240" w:lineRule="auto"/>
        <w:jc w:val="center"/>
        <w:rPr>
          <w:b/>
          <w:color w:val="2F5496" w:themeColor="accent5" w:themeShade="BF"/>
          <w:sz w:val="32"/>
          <w:szCs w:val="32"/>
          <w:lang w:val="de-DE"/>
        </w:rPr>
      </w:pPr>
      <w:r>
        <w:rPr>
          <w:b/>
          <w:color w:val="2F5496" w:themeColor="accent5" w:themeShade="BF"/>
          <w:sz w:val="32"/>
          <w:szCs w:val="32"/>
          <w:lang w:val="de-DE"/>
        </w:rPr>
        <w:t>______________________________________________________</w:t>
      </w:r>
    </w:p>
    <w:p w:rsidR="00F25BCC" w:rsidRPr="00F25BCC" w:rsidRDefault="00F25BCC" w:rsidP="00F25BCC">
      <w:pPr>
        <w:pStyle w:val="berschrift1"/>
        <w:jc w:val="center"/>
        <w:rPr>
          <w:color w:val="538135" w:themeColor="accent6" w:themeShade="BF"/>
          <w:sz w:val="32"/>
          <w:szCs w:val="32"/>
          <w:lang w:val="de-DE"/>
        </w:rPr>
      </w:pPr>
      <w:r w:rsidRPr="00F25BCC">
        <w:rPr>
          <w:color w:val="538135" w:themeColor="accent6" w:themeShade="BF"/>
          <w:sz w:val="32"/>
          <w:szCs w:val="32"/>
          <w:lang w:val="de-DE"/>
        </w:rPr>
        <w:t>Fish!TM: Ein ungewöhnliches Motivationsbuch: Mit einem Vorwort von Ken Blanchard - Jetzt aktualisiert!</w:t>
      </w:r>
    </w:p>
    <w:p w:rsidR="00F25BCC" w:rsidRDefault="00F25BCC" w:rsidP="00F25BCC">
      <w:pPr>
        <w:jc w:val="center"/>
        <w:rPr>
          <w:lang w:val="de-DE"/>
        </w:rPr>
      </w:pPr>
      <w:r w:rsidRPr="00F25BCC">
        <w:rPr>
          <w:lang w:val="de-DE"/>
        </w:rPr>
        <w:t xml:space="preserve">von Stephen C. </w:t>
      </w:r>
      <w:proofErr w:type="spellStart"/>
      <w:r w:rsidRPr="00F25BCC">
        <w:rPr>
          <w:lang w:val="de-DE"/>
        </w:rPr>
        <w:t>Lundin</w:t>
      </w:r>
      <w:proofErr w:type="spellEnd"/>
    </w:p>
    <w:p w:rsidR="00F25BCC" w:rsidRDefault="00F25BCC" w:rsidP="00F25BCC">
      <w:pPr>
        <w:jc w:val="center"/>
        <w:rPr>
          <w:lang w:val="de-DE"/>
        </w:rPr>
      </w:pPr>
      <w:r w:rsidRPr="00F25BCC">
        <w:rPr>
          <w:lang w:val="de-DE"/>
        </w:rPr>
        <w:t xml:space="preserve">außerdem: Harry Paul, John Christensen, Uwe </w:t>
      </w:r>
      <w:proofErr w:type="spellStart"/>
      <w:r w:rsidRPr="00F25BCC">
        <w:rPr>
          <w:lang w:val="de-DE"/>
        </w:rPr>
        <w:t>Daufenbach</w:t>
      </w:r>
      <w:proofErr w:type="spellEnd"/>
    </w:p>
    <w:p w:rsidR="00F25BCC" w:rsidRPr="00F25BCC" w:rsidRDefault="00F25BCC" w:rsidP="00F25BCC">
      <w:pPr>
        <w:jc w:val="center"/>
        <w:rPr>
          <w:lang w:val="de-DE"/>
        </w:rPr>
      </w:pPr>
      <w:r w:rsidRPr="00F25BCC">
        <w:rPr>
          <w:lang w:val="de-DE"/>
        </w:rPr>
        <w:t>Eines der erfolgreichsten Wirtschaftsbücher aller Zeiten! Über 5 Millionen Mal weltweit verkauft! Dieses Buch wird Ihnen helfen, den Perspektivwechsel in Wirtschaft, Management und Business durchzuführen.</w:t>
      </w:r>
    </w:p>
    <w:p w:rsidR="00F25BCC" w:rsidRDefault="00F25BCC" w:rsidP="00F25BCC">
      <w:pPr>
        <w:pStyle w:val="fr-tag"/>
        <w:jc w:val="center"/>
        <w:rPr>
          <w:lang w:val="de-DE"/>
        </w:rPr>
      </w:pPr>
      <w:r w:rsidRPr="00F25BCC">
        <w:rPr>
          <w:lang w:val="de-DE"/>
        </w:rPr>
        <w:t xml:space="preserve">Stephen C. </w:t>
      </w:r>
      <w:proofErr w:type="spellStart"/>
      <w:r w:rsidRPr="00F25BCC">
        <w:rPr>
          <w:lang w:val="de-DE"/>
        </w:rPr>
        <w:t>Lundin</w:t>
      </w:r>
      <w:proofErr w:type="spellEnd"/>
      <w:r w:rsidRPr="00F25BCC">
        <w:rPr>
          <w:lang w:val="de-DE"/>
        </w:rPr>
        <w:t xml:space="preserve"> und seine Co-Autoren Harry Paul und John Christensen zeigen Ihnen einen interessanten und sehr originellen Weg, endlich Spaß an der Arbeit zu haben. Der weltberühmte Pike-Place-Fischmarkt in Seattle stand dafür Pate. In einer amüsanten Geschichte, beschreiben sie, wie man eine langweilige Müll-Abteilung in ein energiegeladenes, produktives Power-Team umfunktioniert.</w:t>
      </w:r>
    </w:p>
    <w:p w:rsidR="00F25BCC" w:rsidRPr="00F25BCC" w:rsidRDefault="00F25BCC" w:rsidP="00F25BCC">
      <w:pPr>
        <w:pStyle w:val="fr-tag"/>
        <w:jc w:val="center"/>
        <w:rPr>
          <w:lang w:val="de-DE"/>
        </w:rPr>
      </w:pPr>
      <w:r w:rsidRPr="00F25BCC">
        <w:rPr>
          <w:lang w:val="de-DE"/>
        </w:rPr>
        <w:lastRenderedPageBreak/>
        <w:t xml:space="preserve">"FISH!" ist eine Art zu denken, ein Objektiv, das Sie deutlicher erkennen lässt, wie Sie zu der Person werden können, die Sie sein möchten. Mit den </w:t>
      </w:r>
      <w:proofErr w:type="gramStart"/>
      <w:r w:rsidRPr="00F25BCC">
        <w:rPr>
          <w:lang w:val="de-DE"/>
        </w:rPr>
        <w:t>FISH!-</w:t>
      </w:r>
      <w:proofErr w:type="gramEnd"/>
      <w:r w:rsidRPr="00F25BCC">
        <w:rPr>
          <w:lang w:val="de-DE"/>
        </w:rPr>
        <w:t>Methoden werden Sie lernen, Ihre Arbeit zu lieben, und Ihre Mitarbeiter werden von mehr Energie und Enthusiasmus profitieren.</w:t>
      </w:r>
    </w:p>
    <w:p w:rsidR="00F25BCC" w:rsidRPr="00525B75" w:rsidRDefault="00F25BCC" w:rsidP="00F25BCC">
      <w:pPr>
        <w:pStyle w:val="fr-tag"/>
        <w:jc w:val="center"/>
        <w:rPr>
          <w:lang w:val="de-DE"/>
        </w:rPr>
      </w:pPr>
      <w:r w:rsidRPr="00F25BCC">
        <w:rPr>
          <w:lang w:val="de-DE"/>
        </w:rPr>
        <w:t>Wenn Sie frische Impulse für Ihr persönliches und berufliches Wachstum suchen, ist "FISH!" genau das Richtige für Sie.</w:t>
      </w:r>
      <w:r w:rsidRPr="00F25BCC">
        <w:rPr>
          <w:lang w:val="de-DE"/>
        </w:rPr>
        <w:br/>
      </w:r>
      <w:r w:rsidRPr="00F25BCC">
        <w:rPr>
          <w:lang w:val="de-DE"/>
        </w:rPr>
        <w:br/>
      </w:r>
      <w:r w:rsidRPr="00525B75">
        <w:rPr>
          <w:lang w:val="de-DE"/>
        </w:rPr>
        <w:t>Spieldauer: 02 Std. 57 Min.</w:t>
      </w:r>
    </w:p>
    <w:p w:rsidR="00847E48" w:rsidRPr="003E0000" w:rsidRDefault="00847E48" w:rsidP="00847E48">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847E48" w:rsidRPr="00575323" w:rsidRDefault="00847E48" w:rsidP="00FF4B81">
      <w:pPr>
        <w:pStyle w:val="Listenabsatz"/>
        <w:spacing w:before="100" w:beforeAutospacing="1" w:after="100" w:afterAutospacing="1" w:line="240" w:lineRule="auto"/>
        <w:jc w:val="center"/>
        <w:rPr>
          <w:lang w:val="de-DE"/>
        </w:rPr>
      </w:pPr>
    </w:p>
    <w:p w:rsidR="005E2816" w:rsidRDefault="00F1155D" w:rsidP="00FF4B81">
      <w:pPr>
        <w:pStyle w:val="Listenabsatz"/>
        <w:spacing w:before="100" w:beforeAutospacing="1" w:after="100" w:afterAutospacing="1" w:line="240" w:lineRule="auto"/>
        <w:jc w:val="center"/>
        <w:rPr>
          <w:b/>
          <w:color w:val="2F5496" w:themeColor="accent5" w:themeShade="BF"/>
          <w:sz w:val="32"/>
          <w:szCs w:val="32"/>
          <w:lang w:val="de-DE"/>
        </w:rPr>
      </w:pPr>
      <w:hyperlink r:id="rId18" w:history="1">
        <w:r w:rsidR="00FF4B81" w:rsidRPr="008C70DF">
          <w:rPr>
            <w:rStyle w:val="Hyperlink"/>
            <w:b/>
            <w:sz w:val="32"/>
            <w:szCs w:val="32"/>
            <w:lang w:val="de-DE"/>
          </w:rPr>
          <w:t>https://safeli</w:t>
        </w:r>
        <w:r w:rsidR="00FF4B81" w:rsidRPr="008C70DF">
          <w:rPr>
            <w:rStyle w:val="Hyperlink"/>
            <w:b/>
            <w:sz w:val="32"/>
            <w:szCs w:val="32"/>
            <w:lang w:val="de-DE"/>
          </w:rPr>
          <w:t>n</w:t>
        </w:r>
        <w:r w:rsidR="00FF4B81" w:rsidRPr="008C70DF">
          <w:rPr>
            <w:rStyle w:val="Hyperlink"/>
            <w:b/>
            <w:sz w:val="32"/>
            <w:szCs w:val="32"/>
            <w:lang w:val="de-DE"/>
          </w:rPr>
          <w:t>king.net/pt1exwp</w:t>
        </w:r>
      </w:hyperlink>
    </w:p>
    <w:p w:rsidR="00F25BCC" w:rsidRPr="00F25BCC" w:rsidRDefault="00F25BCC" w:rsidP="00F25BCC">
      <w:pPr>
        <w:spacing w:before="100" w:beforeAutospacing="1" w:after="100" w:afterAutospacing="1" w:line="240" w:lineRule="auto"/>
        <w:jc w:val="center"/>
        <w:outlineLvl w:val="0"/>
        <w:rPr>
          <w:rFonts w:ascii="Times New Roman" w:eastAsia="Times New Roman" w:hAnsi="Times New Roman" w:cs="Times New Roman"/>
          <w:b/>
          <w:bCs/>
          <w:color w:val="C45911" w:themeColor="accent2" w:themeShade="BF"/>
          <w:kern w:val="36"/>
          <w:sz w:val="32"/>
          <w:szCs w:val="32"/>
          <w:lang w:val="de-DE"/>
        </w:rPr>
      </w:pPr>
      <w:r w:rsidRPr="00F25BCC">
        <w:rPr>
          <w:rFonts w:ascii="Times New Roman" w:eastAsia="Times New Roman" w:hAnsi="Times New Roman" w:cs="Times New Roman"/>
          <w:b/>
          <w:bCs/>
          <w:color w:val="C45911" w:themeColor="accent2" w:themeShade="BF"/>
          <w:kern w:val="36"/>
          <w:sz w:val="32"/>
          <w:szCs w:val="32"/>
          <w:lang w:val="de-DE"/>
        </w:rPr>
        <w:t xml:space="preserve">PONS Der große Audio-Intensivtrainer - Business Englisch: Erfolgreich kommunizieren im </w:t>
      </w:r>
      <w:proofErr w:type="spellStart"/>
      <w:r w:rsidRPr="00F25BCC">
        <w:rPr>
          <w:rFonts w:ascii="Times New Roman" w:eastAsia="Times New Roman" w:hAnsi="Times New Roman" w:cs="Times New Roman"/>
          <w:b/>
          <w:bCs/>
          <w:color w:val="C45911" w:themeColor="accent2" w:themeShade="BF"/>
          <w:kern w:val="36"/>
          <w:sz w:val="32"/>
          <w:szCs w:val="32"/>
          <w:lang w:val="de-DE"/>
        </w:rPr>
        <w:t>Geschäftleben</w:t>
      </w:r>
      <w:proofErr w:type="spellEnd"/>
    </w:p>
    <w:p w:rsidR="00F25BCC" w:rsidRPr="00F25BCC" w:rsidRDefault="00F25BCC" w:rsidP="00F25BCC">
      <w:pPr>
        <w:spacing w:after="0" w:line="240" w:lineRule="auto"/>
        <w:jc w:val="center"/>
        <w:rPr>
          <w:rFonts w:ascii="Times New Roman" w:eastAsia="Times New Roman" w:hAnsi="Times New Roman" w:cs="Times New Roman"/>
          <w:color w:val="000000" w:themeColor="text1"/>
          <w:sz w:val="24"/>
          <w:szCs w:val="24"/>
          <w:lang w:val="de-DE"/>
        </w:rPr>
      </w:pPr>
      <w:r w:rsidRPr="00F25BCC">
        <w:rPr>
          <w:rFonts w:ascii="Times New Roman" w:eastAsia="Times New Roman" w:hAnsi="Times New Roman" w:cs="Times New Roman"/>
          <w:sz w:val="24"/>
          <w:szCs w:val="24"/>
          <w:lang w:val="de-DE"/>
        </w:rPr>
        <w:t xml:space="preserve">von </w:t>
      </w:r>
      <w:r w:rsidRPr="00F25BCC">
        <w:rPr>
          <w:rFonts w:ascii="Times New Roman" w:eastAsia="Times New Roman" w:hAnsi="Times New Roman" w:cs="Times New Roman"/>
          <w:color w:val="000000" w:themeColor="text1"/>
          <w:sz w:val="24"/>
          <w:szCs w:val="24"/>
          <w:u w:val="single"/>
          <w:lang w:val="de-DE"/>
        </w:rPr>
        <w:t>Arkadiusz Wrobel</w:t>
      </w:r>
    </w:p>
    <w:p w:rsidR="00F25BCC" w:rsidRPr="00F25BCC" w:rsidRDefault="00F25BCC" w:rsidP="00F25BCC">
      <w:pPr>
        <w:spacing w:after="0" w:line="240" w:lineRule="auto"/>
        <w:jc w:val="center"/>
        <w:rPr>
          <w:rFonts w:ascii="Times New Roman" w:eastAsia="Times New Roman" w:hAnsi="Times New Roman" w:cs="Times New Roman"/>
          <w:color w:val="000000" w:themeColor="text1"/>
          <w:sz w:val="24"/>
          <w:szCs w:val="24"/>
          <w:lang w:val="de-DE"/>
        </w:rPr>
      </w:pPr>
      <w:r w:rsidRPr="00F25BCC">
        <w:rPr>
          <w:rFonts w:ascii="Times New Roman" w:eastAsia="Times New Roman" w:hAnsi="Times New Roman" w:cs="Times New Roman"/>
          <w:sz w:val="24"/>
          <w:szCs w:val="24"/>
          <w:lang w:val="de-DE"/>
        </w:rPr>
        <w:t xml:space="preserve">außerdem: </w:t>
      </w:r>
      <w:r w:rsidRPr="00F25BCC">
        <w:rPr>
          <w:rFonts w:ascii="Times New Roman" w:eastAsia="Times New Roman" w:hAnsi="Times New Roman" w:cs="Times New Roman"/>
          <w:color w:val="000000" w:themeColor="text1"/>
          <w:sz w:val="24"/>
          <w:szCs w:val="24"/>
          <w:u w:val="single"/>
          <w:lang w:val="de-DE"/>
        </w:rPr>
        <w:t xml:space="preserve">Brett </w:t>
      </w:r>
      <w:proofErr w:type="spellStart"/>
      <w:r w:rsidRPr="00F25BCC">
        <w:rPr>
          <w:rFonts w:ascii="Times New Roman" w:eastAsia="Times New Roman" w:hAnsi="Times New Roman" w:cs="Times New Roman"/>
          <w:color w:val="000000" w:themeColor="text1"/>
          <w:sz w:val="24"/>
          <w:szCs w:val="24"/>
          <w:u w:val="single"/>
          <w:lang w:val="de-DE"/>
        </w:rPr>
        <w:t>Harwood</w:t>
      </w:r>
      <w:proofErr w:type="spellEnd"/>
      <w:r w:rsidRPr="00F25BCC">
        <w:rPr>
          <w:rFonts w:ascii="Times New Roman" w:eastAsia="Times New Roman" w:hAnsi="Times New Roman" w:cs="Times New Roman"/>
          <w:color w:val="000000" w:themeColor="text1"/>
          <w:sz w:val="24"/>
          <w:szCs w:val="24"/>
          <w:lang w:val="de-DE"/>
        </w:rPr>
        <w:t xml:space="preserve">, </w:t>
      </w:r>
      <w:r w:rsidRPr="00F25BCC">
        <w:rPr>
          <w:rFonts w:ascii="Times New Roman" w:eastAsia="Times New Roman" w:hAnsi="Times New Roman" w:cs="Times New Roman"/>
          <w:color w:val="000000" w:themeColor="text1"/>
          <w:sz w:val="24"/>
          <w:szCs w:val="24"/>
          <w:u w:val="single"/>
          <w:lang w:val="de-DE"/>
        </w:rPr>
        <w:t>David Hegarty</w:t>
      </w:r>
      <w:r w:rsidRPr="00F25BCC">
        <w:rPr>
          <w:rFonts w:ascii="Times New Roman" w:eastAsia="Times New Roman" w:hAnsi="Times New Roman" w:cs="Times New Roman"/>
          <w:color w:val="000000" w:themeColor="text1"/>
          <w:sz w:val="24"/>
          <w:szCs w:val="24"/>
          <w:lang w:val="de-DE"/>
        </w:rPr>
        <w:t xml:space="preserve">, </w:t>
      </w:r>
      <w:r w:rsidRPr="00F25BCC">
        <w:rPr>
          <w:rFonts w:ascii="Times New Roman" w:eastAsia="Times New Roman" w:hAnsi="Times New Roman" w:cs="Times New Roman"/>
          <w:color w:val="000000" w:themeColor="text1"/>
          <w:sz w:val="24"/>
          <w:szCs w:val="24"/>
          <w:u w:val="single"/>
          <w:lang w:val="de-DE"/>
        </w:rPr>
        <w:t xml:space="preserve">James </w:t>
      </w:r>
      <w:proofErr w:type="spellStart"/>
      <w:r w:rsidRPr="00F25BCC">
        <w:rPr>
          <w:rFonts w:ascii="Times New Roman" w:eastAsia="Times New Roman" w:hAnsi="Times New Roman" w:cs="Times New Roman"/>
          <w:color w:val="000000" w:themeColor="text1"/>
          <w:sz w:val="24"/>
          <w:szCs w:val="24"/>
          <w:u w:val="single"/>
          <w:lang w:val="de-DE"/>
        </w:rPr>
        <w:t>Heffernan</w:t>
      </w:r>
      <w:proofErr w:type="spellEnd"/>
      <w:r w:rsidRPr="00F25BCC">
        <w:rPr>
          <w:rFonts w:ascii="Times New Roman" w:eastAsia="Times New Roman" w:hAnsi="Times New Roman" w:cs="Times New Roman"/>
          <w:color w:val="000000" w:themeColor="text1"/>
          <w:sz w:val="24"/>
          <w:szCs w:val="24"/>
          <w:lang w:val="de-DE"/>
        </w:rPr>
        <w:t xml:space="preserve">, </w:t>
      </w:r>
      <w:r w:rsidRPr="00F25BCC">
        <w:rPr>
          <w:rFonts w:ascii="Times New Roman" w:eastAsia="Times New Roman" w:hAnsi="Times New Roman" w:cs="Times New Roman"/>
          <w:color w:val="000000" w:themeColor="text1"/>
          <w:sz w:val="24"/>
          <w:szCs w:val="24"/>
          <w:u w:val="single"/>
          <w:lang w:val="de-DE"/>
        </w:rPr>
        <w:t>Karin Adam</w:t>
      </w:r>
      <w:r w:rsidRPr="00F25BCC">
        <w:rPr>
          <w:rFonts w:ascii="Times New Roman" w:eastAsia="Times New Roman" w:hAnsi="Times New Roman" w:cs="Times New Roman"/>
          <w:color w:val="000000" w:themeColor="text1"/>
          <w:sz w:val="24"/>
          <w:szCs w:val="24"/>
          <w:lang w:val="de-DE"/>
        </w:rPr>
        <w:t xml:space="preserve">, </w:t>
      </w:r>
      <w:r w:rsidRPr="00F25BCC">
        <w:rPr>
          <w:rFonts w:ascii="Times New Roman" w:eastAsia="Times New Roman" w:hAnsi="Times New Roman" w:cs="Times New Roman"/>
          <w:color w:val="000000" w:themeColor="text1"/>
          <w:sz w:val="24"/>
          <w:szCs w:val="24"/>
          <w:u w:val="single"/>
          <w:lang w:val="de-DE"/>
        </w:rPr>
        <w:t>Margaret Cop</w:t>
      </w:r>
      <w:r w:rsidRPr="00F25BCC">
        <w:rPr>
          <w:rFonts w:ascii="Times New Roman" w:eastAsia="Times New Roman" w:hAnsi="Times New Roman" w:cs="Times New Roman"/>
          <w:color w:val="000000" w:themeColor="text1"/>
          <w:sz w:val="24"/>
          <w:szCs w:val="24"/>
          <w:lang w:val="de-DE"/>
        </w:rPr>
        <w:t xml:space="preserve">, </w:t>
      </w:r>
      <w:r w:rsidRPr="00F25BCC">
        <w:rPr>
          <w:rFonts w:ascii="Times New Roman" w:eastAsia="Times New Roman" w:hAnsi="Times New Roman" w:cs="Times New Roman"/>
          <w:color w:val="000000" w:themeColor="text1"/>
          <w:sz w:val="24"/>
          <w:szCs w:val="24"/>
          <w:u w:val="single"/>
          <w:lang w:val="de-DE"/>
        </w:rPr>
        <w:t>Susie Hare</w:t>
      </w:r>
    </w:p>
    <w:p w:rsidR="00F25BCC" w:rsidRDefault="00F25BCC" w:rsidP="00F25BCC">
      <w:pPr>
        <w:spacing w:after="0" w:line="240" w:lineRule="auto"/>
        <w:jc w:val="center"/>
        <w:rPr>
          <w:rFonts w:ascii="Times New Roman" w:eastAsia="Times New Roman" w:hAnsi="Times New Roman" w:cs="Times New Roman"/>
          <w:sz w:val="24"/>
          <w:szCs w:val="24"/>
          <w:lang w:val="de-DE"/>
        </w:rPr>
      </w:pPr>
      <w:r w:rsidRPr="00F25BCC">
        <w:rPr>
          <w:rFonts w:ascii="Times New Roman" w:eastAsia="Times New Roman" w:hAnsi="Times New Roman" w:cs="Times New Roman"/>
          <w:sz w:val="24"/>
          <w:szCs w:val="24"/>
          <w:lang w:val="de-DE"/>
        </w:rPr>
        <w:t xml:space="preserve">Hören und üben für unterwegs. </w:t>
      </w:r>
      <w:r w:rsidRPr="00F25BCC">
        <w:rPr>
          <w:rFonts w:ascii="Times New Roman" w:eastAsia="Times New Roman" w:hAnsi="Times New Roman" w:cs="Times New Roman"/>
          <w:sz w:val="24"/>
          <w:szCs w:val="24"/>
          <w:lang w:val="de-DE"/>
        </w:rPr>
        <w:br/>
      </w:r>
      <w:r w:rsidRPr="00F25BCC">
        <w:rPr>
          <w:rFonts w:ascii="Times New Roman" w:eastAsia="Times New Roman" w:hAnsi="Times New Roman" w:cs="Times New Roman"/>
          <w:sz w:val="24"/>
          <w:szCs w:val="24"/>
          <w:lang w:val="de-DE"/>
        </w:rPr>
        <w:br/>
        <w:t xml:space="preserve">Mit Englisch im Job glänzen: Erweitern und festigen Sie Ihre Sprachkenntnisse, um im Beruf sicher auf Englisch zu kommunizieren. </w:t>
      </w:r>
      <w:r w:rsidRPr="00F25BCC">
        <w:rPr>
          <w:rFonts w:ascii="Times New Roman" w:eastAsia="Times New Roman" w:hAnsi="Times New Roman" w:cs="Times New Roman"/>
          <w:sz w:val="24"/>
          <w:szCs w:val="24"/>
          <w:lang w:val="de-DE"/>
        </w:rPr>
        <w:br/>
      </w:r>
      <w:r w:rsidRPr="00F25BCC">
        <w:rPr>
          <w:rFonts w:ascii="Times New Roman" w:eastAsia="Times New Roman" w:hAnsi="Times New Roman" w:cs="Times New Roman"/>
          <w:sz w:val="24"/>
          <w:szCs w:val="24"/>
          <w:lang w:val="de-DE"/>
        </w:rPr>
        <w:br/>
        <w:t xml:space="preserve">Sicher telefonieren: Trainieren Sie die wichtigsten geschäftlichen Situationen wie Terminvereinbarungen, Bestellungen, Reservierungen, Beschwerden, usw. </w:t>
      </w:r>
      <w:r w:rsidRPr="00F25BCC">
        <w:rPr>
          <w:rFonts w:ascii="Times New Roman" w:eastAsia="Times New Roman" w:hAnsi="Times New Roman" w:cs="Times New Roman"/>
          <w:sz w:val="24"/>
          <w:szCs w:val="24"/>
          <w:lang w:val="de-DE"/>
        </w:rPr>
        <w:br/>
      </w:r>
      <w:r w:rsidRPr="00F25BCC">
        <w:rPr>
          <w:rFonts w:ascii="Times New Roman" w:eastAsia="Times New Roman" w:hAnsi="Times New Roman" w:cs="Times New Roman"/>
          <w:sz w:val="24"/>
          <w:szCs w:val="24"/>
          <w:lang w:val="de-DE"/>
        </w:rPr>
        <w:br/>
        <w:t xml:space="preserve">Professionell präsentieren: Bereiten Sie sich auf das Moderieren, Vortragen und Präsentieren auf Englisch vor und meistern Sie souverän die häufigsten Situationen aus Bereichen wie Marketing, Vertrieb, Personal, Finanzen... </w:t>
      </w:r>
      <w:r w:rsidRPr="00F25BCC">
        <w:rPr>
          <w:rFonts w:ascii="Times New Roman" w:eastAsia="Times New Roman" w:hAnsi="Times New Roman" w:cs="Times New Roman"/>
          <w:sz w:val="24"/>
          <w:szCs w:val="24"/>
          <w:lang w:val="de-DE"/>
        </w:rPr>
        <w:br/>
      </w:r>
      <w:r w:rsidRPr="00F25BCC">
        <w:rPr>
          <w:rFonts w:ascii="Times New Roman" w:eastAsia="Times New Roman" w:hAnsi="Times New Roman" w:cs="Times New Roman"/>
          <w:sz w:val="24"/>
          <w:szCs w:val="24"/>
          <w:lang w:val="de-DE"/>
        </w:rPr>
        <w:br/>
        <w:t xml:space="preserve">"Spickzettel" für den Schreibtisch: Die wichtigsten Wörter und Wendungen für den Büroalltag finden Sie auf fünf praktischen Erste-Hilfe-Karten. </w:t>
      </w:r>
      <w:r w:rsidRPr="00F25BCC">
        <w:rPr>
          <w:rFonts w:ascii="Times New Roman" w:eastAsia="Times New Roman" w:hAnsi="Times New Roman" w:cs="Times New Roman"/>
          <w:sz w:val="24"/>
          <w:szCs w:val="24"/>
          <w:lang w:val="de-DE"/>
        </w:rPr>
        <w:br/>
      </w:r>
      <w:r w:rsidRPr="00F25BCC">
        <w:rPr>
          <w:rFonts w:ascii="Times New Roman" w:eastAsia="Times New Roman" w:hAnsi="Times New Roman" w:cs="Times New Roman"/>
          <w:sz w:val="24"/>
          <w:szCs w:val="24"/>
          <w:lang w:val="de-DE"/>
        </w:rPr>
        <w:br/>
        <w:t xml:space="preserve">Für Berufstätige, die ihre vorhandenen Englischkenntnisse ausbauen möchten und Englisch für den Berufsalltag benötigen. </w:t>
      </w:r>
      <w:r w:rsidRPr="00F25BCC">
        <w:rPr>
          <w:rFonts w:ascii="Times New Roman" w:eastAsia="Times New Roman" w:hAnsi="Times New Roman" w:cs="Times New Roman"/>
          <w:sz w:val="24"/>
          <w:szCs w:val="24"/>
          <w:lang w:val="de-DE"/>
        </w:rPr>
        <w:br/>
        <w:t>Zu diesem Titel erhalten Sie eine PDF-Datei!</w:t>
      </w:r>
      <w:r w:rsidRPr="00F25BCC">
        <w:rPr>
          <w:rFonts w:ascii="Times New Roman" w:eastAsia="Times New Roman" w:hAnsi="Times New Roman" w:cs="Times New Roman"/>
          <w:sz w:val="24"/>
          <w:szCs w:val="24"/>
          <w:lang w:val="de-DE"/>
        </w:rPr>
        <w:br/>
      </w:r>
      <w:r w:rsidRPr="00F25BCC">
        <w:rPr>
          <w:rFonts w:ascii="Times New Roman" w:eastAsia="Times New Roman" w:hAnsi="Times New Roman" w:cs="Times New Roman"/>
          <w:sz w:val="24"/>
          <w:szCs w:val="24"/>
          <w:lang w:val="de-DE"/>
        </w:rPr>
        <w:br/>
        <w:t>Spieldauer: 08 Std. 09 Min.</w:t>
      </w:r>
    </w:p>
    <w:p w:rsidR="003E0000" w:rsidRPr="003E0000" w:rsidRDefault="003E0000" w:rsidP="007700B2">
      <w:pPr>
        <w:pStyle w:val="Listenabsatz"/>
        <w:spacing w:before="100" w:beforeAutospacing="1" w:after="100" w:afterAutospacing="1" w:line="240" w:lineRule="auto"/>
        <w:jc w:val="center"/>
        <w:rPr>
          <w:b/>
          <w:color w:val="1F4E79" w:themeColor="accent1" w:themeShade="80"/>
          <w:sz w:val="40"/>
          <w:szCs w:val="40"/>
          <w:lang w:val="de-DE"/>
        </w:rPr>
      </w:pPr>
      <w:proofErr w:type="spellStart"/>
      <w:r w:rsidRPr="003E0000">
        <w:rPr>
          <w:b/>
          <w:color w:val="1F4E79" w:themeColor="accent1" w:themeShade="80"/>
          <w:sz w:val="40"/>
          <w:szCs w:val="40"/>
          <w:lang w:val="de-DE"/>
        </w:rPr>
        <w:t>NitroFlare</w:t>
      </w:r>
      <w:proofErr w:type="spellEnd"/>
    </w:p>
    <w:p w:rsidR="000559E0" w:rsidRDefault="00F1155D" w:rsidP="007700B2">
      <w:pPr>
        <w:pStyle w:val="Listenabsatz"/>
        <w:spacing w:before="100" w:beforeAutospacing="1" w:after="100" w:afterAutospacing="1" w:line="240" w:lineRule="auto"/>
        <w:jc w:val="center"/>
        <w:rPr>
          <w:rStyle w:val="Hyperlink"/>
          <w:b/>
          <w:sz w:val="32"/>
          <w:szCs w:val="32"/>
        </w:rPr>
      </w:pPr>
      <w:hyperlink r:id="rId19" w:history="1">
        <w:r w:rsidR="007700B2" w:rsidRPr="007700B2">
          <w:rPr>
            <w:rStyle w:val="Hyperlink"/>
            <w:b/>
            <w:sz w:val="32"/>
            <w:szCs w:val="32"/>
          </w:rPr>
          <w:t>https://safelinking.</w:t>
        </w:r>
        <w:r w:rsidR="007700B2" w:rsidRPr="007700B2">
          <w:rPr>
            <w:rStyle w:val="Hyperlink"/>
            <w:b/>
            <w:sz w:val="32"/>
            <w:szCs w:val="32"/>
          </w:rPr>
          <w:t>n</w:t>
        </w:r>
        <w:r w:rsidR="007700B2" w:rsidRPr="007700B2">
          <w:rPr>
            <w:rStyle w:val="Hyperlink"/>
            <w:b/>
            <w:sz w:val="32"/>
            <w:szCs w:val="32"/>
          </w:rPr>
          <w:t xml:space="preserve">et/rFjMDCZ </w:t>
        </w:r>
      </w:hyperlink>
    </w:p>
    <w:p w:rsidR="00F1155D" w:rsidRDefault="00F1155D" w:rsidP="007700B2">
      <w:pPr>
        <w:pStyle w:val="Listenabsatz"/>
        <w:spacing w:before="100" w:beforeAutospacing="1" w:after="100" w:afterAutospacing="1" w:line="240" w:lineRule="auto"/>
        <w:jc w:val="center"/>
        <w:rPr>
          <w:rStyle w:val="Hyperlink"/>
          <w:b/>
          <w:sz w:val="32"/>
          <w:szCs w:val="32"/>
        </w:rPr>
      </w:pPr>
      <w:bookmarkStart w:id="0" w:name="_GoBack"/>
      <w:bookmarkEnd w:id="0"/>
    </w:p>
    <w:p w:rsidR="00F1155D" w:rsidRPr="00F1155D" w:rsidRDefault="00F1155D" w:rsidP="007700B2">
      <w:pPr>
        <w:pStyle w:val="Listenabsatz"/>
        <w:spacing w:before="100" w:beforeAutospacing="1" w:after="100" w:afterAutospacing="1" w:line="240" w:lineRule="auto"/>
        <w:jc w:val="center"/>
        <w:rPr>
          <w:b/>
          <w:color w:val="2F5496" w:themeColor="accent5" w:themeShade="BF"/>
          <w:sz w:val="28"/>
          <w:szCs w:val="28"/>
        </w:rPr>
      </w:pPr>
      <w:hyperlink r:id="rId20" w:history="1">
        <w:r w:rsidRPr="00F1155D">
          <w:rPr>
            <w:rStyle w:val="Hyperlink"/>
            <w:b/>
            <w:sz w:val="28"/>
            <w:szCs w:val="28"/>
          </w:rPr>
          <w:t>https://www.keeplinks.org/p95/5e3886d1c5b52</w:t>
        </w:r>
      </w:hyperlink>
    </w:p>
    <w:p w:rsidR="000559E0" w:rsidRPr="00F1155D" w:rsidRDefault="000559E0" w:rsidP="00F25BCC">
      <w:pPr>
        <w:pStyle w:val="Listenabsatz"/>
        <w:spacing w:before="100" w:beforeAutospacing="1" w:after="100" w:afterAutospacing="1" w:line="240" w:lineRule="auto"/>
        <w:rPr>
          <w:b/>
          <w:color w:val="2F5496" w:themeColor="accent5" w:themeShade="BF"/>
          <w:sz w:val="32"/>
          <w:szCs w:val="32"/>
        </w:rPr>
      </w:pPr>
    </w:p>
    <w:p w:rsidR="00F25BCC" w:rsidRPr="00F1155D" w:rsidRDefault="00F25BCC" w:rsidP="00F25BCC">
      <w:pPr>
        <w:spacing w:after="0" w:line="240" w:lineRule="auto"/>
        <w:jc w:val="center"/>
        <w:rPr>
          <w:rFonts w:ascii="Times New Roman" w:eastAsia="Times New Roman" w:hAnsi="Times New Roman" w:cs="Times New Roman"/>
          <w:sz w:val="24"/>
          <w:szCs w:val="24"/>
        </w:rPr>
      </w:pPr>
    </w:p>
    <w:p w:rsidR="00F25BCC" w:rsidRPr="00F1155D" w:rsidRDefault="00F25BCC" w:rsidP="00F25BCC">
      <w:pPr>
        <w:pStyle w:val="fr-tag"/>
        <w:jc w:val="center"/>
      </w:pPr>
    </w:p>
    <w:p w:rsidR="00F25BCC" w:rsidRPr="00F1155D" w:rsidRDefault="00F25BCC" w:rsidP="00FA6BC2">
      <w:pPr>
        <w:pStyle w:val="Listenabsatz"/>
        <w:spacing w:before="100" w:beforeAutospacing="1" w:after="100" w:afterAutospacing="1" w:line="240" w:lineRule="auto"/>
      </w:pPr>
    </w:p>
    <w:p w:rsidR="009D21FE" w:rsidRPr="00F1155D" w:rsidRDefault="009D21FE" w:rsidP="009D21FE">
      <w:pPr>
        <w:pStyle w:val="Listenabsatz"/>
        <w:spacing w:before="100" w:beforeAutospacing="1" w:after="100" w:afterAutospacing="1" w:line="240" w:lineRule="auto"/>
        <w:jc w:val="center"/>
      </w:pPr>
    </w:p>
    <w:sectPr w:rsidR="009D21FE" w:rsidRPr="00F1155D">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E7BC9"/>
    <w:multiLevelType w:val="multilevel"/>
    <w:tmpl w:val="4DBC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013CB4"/>
    <w:multiLevelType w:val="multilevel"/>
    <w:tmpl w:val="F20C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A137E2"/>
    <w:multiLevelType w:val="multilevel"/>
    <w:tmpl w:val="40DC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14411D"/>
    <w:multiLevelType w:val="multilevel"/>
    <w:tmpl w:val="5E12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AC6032"/>
    <w:multiLevelType w:val="multilevel"/>
    <w:tmpl w:val="38F2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0C466E"/>
    <w:multiLevelType w:val="multilevel"/>
    <w:tmpl w:val="510C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9A041D"/>
    <w:multiLevelType w:val="multilevel"/>
    <w:tmpl w:val="E5E0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4"/>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8D5"/>
    <w:rsid w:val="00054D9D"/>
    <w:rsid w:val="000559E0"/>
    <w:rsid w:val="00087564"/>
    <w:rsid w:val="000A48A6"/>
    <w:rsid w:val="000B511A"/>
    <w:rsid w:val="002936F5"/>
    <w:rsid w:val="00295C09"/>
    <w:rsid w:val="003E0000"/>
    <w:rsid w:val="00525B75"/>
    <w:rsid w:val="00575323"/>
    <w:rsid w:val="005E2816"/>
    <w:rsid w:val="00610281"/>
    <w:rsid w:val="00656250"/>
    <w:rsid w:val="006A7D30"/>
    <w:rsid w:val="006E4586"/>
    <w:rsid w:val="007045B1"/>
    <w:rsid w:val="007700B2"/>
    <w:rsid w:val="007E28D5"/>
    <w:rsid w:val="00847E48"/>
    <w:rsid w:val="008A43E5"/>
    <w:rsid w:val="009D21FE"/>
    <w:rsid w:val="00C53065"/>
    <w:rsid w:val="00CB0502"/>
    <w:rsid w:val="00DD2D04"/>
    <w:rsid w:val="00DD7F17"/>
    <w:rsid w:val="00E77D0F"/>
    <w:rsid w:val="00F1155D"/>
    <w:rsid w:val="00F25BCC"/>
    <w:rsid w:val="00FA6BC2"/>
    <w:rsid w:val="00FB2824"/>
    <w:rsid w:val="00FF4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A6F76"/>
  <w15:chartTrackingRefBased/>
  <w15:docId w15:val="{9BAC8178-68AA-4F13-AEB9-1E720E4F7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9"/>
    <w:qFormat/>
    <w:rsid w:val="007045B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656250"/>
    <w:rPr>
      <w:color w:val="0563C1" w:themeColor="hyperlink"/>
      <w:u w:val="single"/>
    </w:rPr>
  </w:style>
  <w:style w:type="character" w:customStyle="1" w:styleId="berschrift1Zchn">
    <w:name w:val="Überschrift 1 Zchn"/>
    <w:basedOn w:val="Absatz-Standardschriftart"/>
    <w:link w:val="berschrift1"/>
    <w:uiPriority w:val="9"/>
    <w:rsid w:val="007045B1"/>
    <w:rPr>
      <w:rFonts w:ascii="Times New Roman" w:eastAsia="Times New Roman" w:hAnsi="Times New Roman" w:cs="Times New Roman"/>
      <w:b/>
      <w:bCs/>
      <w:kern w:val="36"/>
      <w:sz w:val="48"/>
      <w:szCs w:val="48"/>
    </w:rPr>
  </w:style>
  <w:style w:type="paragraph" w:styleId="Listenabsatz">
    <w:name w:val="List Paragraph"/>
    <w:basedOn w:val="Standard"/>
    <w:uiPriority w:val="34"/>
    <w:qFormat/>
    <w:rsid w:val="007045B1"/>
    <w:pPr>
      <w:ind w:left="720"/>
      <w:contextualSpacing/>
    </w:pPr>
  </w:style>
  <w:style w:type="paragraph" w:customStyle="1" w:styleId="fr-tag">
    <w:name w:val="fr-tag"/>
    <w:basedOn w:val="Standard"/>
    <w:rsid w:val="00087564"/>
    <w:pPr>
      <w:spacing w:before="100" w:beforeAutospacing="1" w:after="100" w:afterAutospacing="1" w:line="240" w:lineRule="auto"/>
    </w:pPr>
    <w:rPr>
      <w:rFonts w:ascii="Times New Roman" w:eastAsia="Times New Roman" w:hAnsi="Times New Roman" w:cs="Times New Roman"/>
      <w:sz w:val="24"/>
      <w:szCs w:val="24"/>
    </w:rPr>
  </w:style>
  <w:style w:type="character" w:styleId="BesuchterLink">
    <w:name w:val="FollowedHyperlink"/>
    <w:basedOn w:val="Absatz-Standardschriftart"/>
    <w:uiPriority w:val="99"/>
    <w:semiHidden/>
    <w:unhideWhenUsed/>
    <w:rsid w:val="009D21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58361">
      <w:bodyDiv w:val="1"/>
      <w:marLeft w:val="0"/>
      <w:marRight w:val="0"/>
      <w:marTop w:val="0"/>
      <w:marBottom w:val="0"/>
      <w:divBdr>
        <w:top w:val="none" w:sz="0" w:space="0" w:color="auto"/>
        <w:left w:val="none" w:sz="0" w:space="0" w:color="auto"/>
        <w:bottom w:val="none" w:sz="0" w:space="0" w:color="auto"/>
        <w:right w:val="none" w:sz="0" w:space="0" w:color="auto"/>
      </w:divBdr>
    </w:div>
    <w:div w:id="255987033">
      <w:bodyDiv w:val="1"/>
      <w:marLeft w:val="0"/>
      <w:marRight w:val="0"/>
      <w:marTop w:val="0"/>
      <w:marBottom w:val="0"/>
      <w:divBdr>
        <w:top w:val="none" w:sz="0" w:space="0" w:color="auto"/>
        <w:left w:val="none" w:sz="0" w:space="0" w:color="auto"/>
        <w:bottom w:val="none" w:sz="0" w:space="0" w:color="auto"/>
        <w:right w:val="none" w:sz="0" w:space="0" w:color="auto"/>
      </w:divBdr>
    </w:div>
    <w:div w:id="274336782">
      <w:bodyDiv w:val="1"/>
      <w:marLeft w:val="0"/>
      <w:marRight w:val="0"/>
      <w:marTop w:val="0"/>
      <w:marBottom w:val="0"/>
      <w:divBdr>
        <w:top w:val="none" w:sz="0" w:space="0" w:color="auto"/>
        <w:left w:val="none" w:sz="0" w:space="0" w:color="auto"/>
        <w:bottom w:val="none" w:sz="0" w:space="0" w:color="auto"/>
        <w:right w:val="none" w:sz="0" w:space="0" w:color="auto"/>
      </w:divBdr>
      <w:divsChild>
        <w:div w:id="427044859">
          <w:marLeft w:val="0"/>
          <w:marRight w:val="0"/>
          <w:marTop w:val="0"/>
          <w:marBottom w:val="0"/>
          <w:divBdr>
            <w:top w:val="none" w:sz="0" w:space="0" w:color="auto"/>
            <w:left w:val="none" w:sz="0" w:space="0" w:color="auto"/>
            <w:bottom w:val="none" w:sz="0" w:space="0" w:color="auto"/>
            <w:right w:val="none" w:sz="0" w:space="0" w:color="auto"/>
          </w:divBdr>
          <w:divsChild>
            <w:div w:id="1320688836">
              <w:marLeft w:val="0"/>
              <w:marRight w:val="0"/>
              <w:marTop w:val="0"/>
              <w:marBottom w:val="0"/>
              <w:divBdr>
                <w:top w:val="none" w:sz="0" w:space="0" w:color="auto"/>
                <w:left w:val="none" w:sz="0" w:space="0" w:color="auto"/>
                <w:bottom w:val="none" w:sz="0" w:space="0" w:color="auto"/>
                <w:right w:val="none" w:sz="0" w:space="0" w:color="auto"/>
              </w:divBdr>
              <w:divsChild>
                <w:div w:id="164227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082169">
          <w:marLeft w:val="0"/>
          <w:marRight w:val="0"/>
          <w:marTop w:val="0"/>
          <w:marBottom w:val="0"/>
          <w:divBdr>
            <w:top w:val="none" w:sz="0" w:space="0" w:color="auto"/>
            <w:left w:val="none" w:sz="0" w:space="0" w:color="auto"/>
            <w:bottom w:val="none" w:sz="0" w:space="0" w:color="auto"/>
            <w:right w:val="none" w:sz="0" w:space="0" w:color="auto"/>
          </w:divBdr>
        </w:div>
        <w:div w:id="64189882">
          <w:marLeft w:val="0"/>
          <w:marRight w:val="0"/>
          <w:marTop w:val="0"/>
          <w:marBottom w:val="0"/>
          <w:divBdr>
            <w:top w:val="none" w:sz="0" w:space="0" w:color="auto"/>
            <w:left w:val="none" w:sz="0" w:space="0" w:color="auto"/>
            <w:bottom w:val="none" w:sz="0" w:space="0" w:color="auto"/>
            <w:right w:val="none" w:sz="0" w:space="0" w:color="auto"/>
          </w:divBdr>
        </w:div>
      </w:divsChild>
    </w:div>
    <w:div w:id="837815350">
      <w:bodyDiv w:val="1"/>
      <w:marLeft w:val="0"/>
      <w:marRight w:val="0"/>
      <w:marTop w:val="0"/>
      <w:marBottom w:val="0"/>
      <w:divBdr>
        <w:top w:val="none" w:sz="0" w:space="0" w:color="auto"/>
        <w:left w:val="none" w:sz="0" w:space="0" w:color="auto"/>
        <w:bottom w:val="none" w:sz="0" w:space="0" w:color="auto"/>
        <w:right w:val="none" w:sz="0" w:space="0" w:color="auto"/>
      </w:divBdr>
      <w:divsChild>
        <w:div w:id="1855730467">
          <w:marLeft w:val="0"/>
          <w:marRight w:val="0"/>
          <w:marTop w:val="0"/>
          <w:marBottom w:val="0"/>
          <w:divBdr>
            <w:top w:val="none" w:sz="0" w:space="0" w:color="auto"/>
            <w:left w:val="none" w:sz="0" w:space="0" w:color="auto"/>
            <w:bottom w:val="none" w:sz="0" w:space="0" w:color="auto"/>
            <w:right w:val="none" w:sz="0" w:space="0" w:color="auto"/>
          </w:divBdr>
          <w:divsChild>
            <w:div w:id="1356224271">
              <w:marLeft w:val="0"/>
              <w:marRight w:val="0"/>
              <w:marTop w:val="0"/>
              <w:marBottom w:val="0"/>
              <w:divBdr>
                <w:top w:val="none" w:sz="0" w:space="0" w:color="auto"/>
                <w:left w:val="none" w:sz="0" w:space="0" w:color="auto"/>
                <w:bottom w:val="none" w:sz="0" w:space="0" w:color="auto"/>
                <w:right w:val="none" w:sz="0" w:space="0" w:color="auto"/>
              </w:divBdr>
              <w:divsChild>
                <w:div w:id="165664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143929">
          <w:marLeft w:val="0"/>
          <w:marRight w:val="0"/>
          <w:marTop w:val="0"/>
          <w:marBottom w:val="0"/>
          <w:divBdr>
            <w:top w:val="none" w:sz="0" w:space="0" w:color="auto"/>
            <w:left w:val="none" w:sz="0" w:space="0" w:color="auto"/>
            <w:bottom w:val="none" w:sz="0" w:space="0" w:color="auto"/>
            <w:right w:val="none" w:sz="0" w:space="0" w:color="auto"/>
          </w:divBdr>
        </w:div>
        <w:div w:id="1634290301">
          <w:marLeft w:val="0"/>
          <w:marRight w:val="0"/>
          <w:marTop w:val="0"/>
          <w:marBottom w:val="0"/>
          <w:divBdr>
            <w:top w:val="none" w:sz="0" w:space="0" w:color="auto"/>
            <w:left w:val="none" w:sz="0" w:space="0" w:color="auto"/>
            <w:bottom w:val="none" w:sz="0" w:space="0" w:color="auto"/>
            <w:right w:val="none" w:sz="0" w:space="0" w:color="auto"/>
          </w:divBdr>
        </w:div>
      </w:divsChild>
    </w:div>
    <w:div w:id="1558203596">
      <w:bodyDiv w:val="1"/>
      <w:marLeft w:val="0"/>
      <w:marRight w:val="0"/>
      <w:marTop w:val="0"/>
      <w:marBottom w:val="0"/>
      <w:divBdr>
        <w:top w:val="none" w:sz="0" w:space="0" w:color="auto"/>
        <w:left w:val="none" w:sz="0" w:space="0" w:color="auto"/>
        <w:bottom w:val="none" w:sz="0" w:space="0" w:color="auto"/>
        <w:right w:val="none" w:sz="0" w:space="0" w:color="auto"/>
      </w:divBdr>
      <w:divsChild>
        <w:div w:id="676276551">
          <w:marLeft w:val="0"/>
          <w:marRight w:val="0"/>
          <w:marTop w:val="0"/>
          <w:marBottom w:val="0"/>
          <w:divBdr>
            <w:top w:val="none" w:sz="0" w:space="0" w:color="auto"/>
            <w:left w:val="none" w:sz="0" w:space="0" w:color="auto"/>
            <w:bottom w:val="none" w:sz="0" w:space="0" w:color="auto"/>
            <w:right w:val="none" w:sz="0" w:space="0" w:color="auto"/>
          </w:divBdr>
          <w:divsChild>
            <w:div w:id="1577976973">
              <w:marLeft w:val="0"/>
              <w:marRight w:val="0"/>
              <w:marTop w:val="0"/>
              <w:marBottom w:val="0"/>
              <w:divBdr>
                <w:top w:val="none" w:sz="0" w:space="0" w:color="auto"/>
                <w:left w:val="none" w:sz="0" w:space="0" w:color="auto"/>
                <w:bottom w:val="none" w:sz="0" w:space="0" w:color="auto"/>
                <w:right w:val="none" w:sz="0" w:space="0" w:color="auto"/>
              </w:divBdr>
              <w:divsChild>
                <w:div w:id="196688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999168">
          <w:marLeft w:val="0"/>
          <w:marRight w:val="0"/>
          <w:marTop w:val="0"/>
          <w:marBottom w:val="0"/>
          <w:divBdr>
            <w:top w:val="none" w:sz="0" w:space="0" w:color="auto"/>
            <w:left w:val="none" w:sz="0" w:space="0" w:color="auto"/>
            <w:bottom w:val="none" w:sz="0" w:space="0" w:color="auto"/>
            <w:right w:val="none" w:sz="0" w:space="0" w:color="auto"/>
          </w:divBdr>
        </w:div>
        <w:div w:id="1341195240">
          <w:marLeft w:val="0"/>
          <w:marRight w:val="0"/>
          <w:marTop w:val="0"/>
          <w:marBottom w:val="0"/>
          <w:divBdr>
            <w:top w:val="none" w:sz="0" w:space="0" w:color="auto"/>
            <w:left w:val="none" w:sz="0" w:space="0" w:color="auto"/>
            <w:bottom w:val="none" w:sz="0" w:space="0" w:color="auto"/>
            <w:right w:val="none" w:sz="0" w:space="0" w:color="auto"/>
          </w:divBdr>
        </w:div>
      </w:divsChild>
    </w:div>
    <w:div w:id="1673681683">
      <w:bodyDiv w:val="1"/>
      <w:marLeft w:val="0"/>
      <w:marRight w:val="0"/>
      <w:marTop w:val="0"/>
      <w:marBottom w:val="0"/>
      <w:divBdr>
        <w:top w:val="none" w:sz="0" w:space="0" w:color="auto"/>
        <w:left w:val="none" w:sz="0" w:space="0" w:color="auto"/>
        <w:bottom w:val="none" w:sz="0" w:space="0" w:color="auto"/>
        <w:right w:val="none" w:sz="0" w:space="0" w:color="auto"/>
      </w:divBdr>
      <w:divsChild>
        <w:div w:id="1794252971">
          <w:marLeft w:val="0"/>
          <w:marRight w:val="0"/>
          <w:marTop w:val="0"/>
          <w:marBottom w:val="0"/>
          <w:divBdr>
            <w:top w:val="none" w:sz="0" w:space="0" w:color="auto"/>
            <w:left w:val="none" w:sz="0" w:space="0" w:color="auto"/>
            <w:bottom w:val="none" w:sz="0" w:space="0" w:color="auto"/>
            <w:right w:val="none" w:sz="0" w:space="0" w:color="auto"/>
          </w:divBdr>
          <w:divsChild>
            <w:div w:id="291327461">
              <w:marLeft w:val="0"/>
              <w:marRight w:val="0"/>
              <w:marTop w:val="0"/>
              <w:marBottom w:val="0"/>
              <w:divBdr>
                <w:top w:val="none" w:sz="0" w:space="0" w:color="auto"/>
                <w:left w:val="none" w:sz="0" w:space="0" w:color="auto"/>
                <w:bottom w:val="none" w:sz="0" w:space="0" w:color="auto"/>
                <w:right w:val="none" w:sz="0" w:space="0" w:color="auto"/>
              </w:divBdr>
              <w:divsChild>
                <w:div w:id="8605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488278">
          <w:marLeft w:val="0"/>
          <w:marRight w:val="0"/>
          <w:marTop w:val="0"/>
          <w:marBottom w:val="0"/>
          <w:divBdr>
            <w:top w:val="none" w:sz="0" w:space="0" w:color="auto"/>
            <w:left w:val="none" w:sz="0" w:space="0" w:color="auto"/>
            <w:bottom w:val="none" w:sz="0" w:space="0" w:color="auto"/>
            <w:right w:val="none" w:sz="0" w:space="0" w:color="auto"/>
          </w:divBdr>
        </w:div>
        <w:div w:id="1870794602">
          <w:marLeft w:val="0"/>
          <w:marRight w:val="0"/>
          <w:marTop w:val="0"/>
          <w:marBottom w:val="0"/>
          <w:divBdr>
            <w:top w:val="none" w:sz="0" w:space="0" w:color="auto"/>
            <w:left w:val="none" w:sz="0" w:space="0" w:color="auto"/>
            <w:bottom w:val="none" w:sz="0" w:space="0" w:color="auto"/>
            <w:right w:val="none" w:sz="0" w:space="0" w:color="auto"/>
          </w:divBdr>
        </w:div>
      </w:divsChild>
    </w:div>
    <w:div w:id="1882356096">
      <w:bodyDiv w:val="1"/>
      <w:marLeft w:val="0"/>
      <w:marRight w:val="0"/>
      <w:marTop w:val="0"/>
      <w:marBottom w:val="0"/>
      <w:divBdr>
        <w:top w:val="none" w:sz="0" w:space="0" w:color="auto"/>
        <w:left w:val="none" w:sz="0" w:space="0" w:color="auto"/>
        <w:bottom w:val="none" w:sz="0" w:space="0" w:color="auto"/>
        <w:right w:val="none" w:sz="0" w:space="0" w:color="auto"/>
      </w:divBdr>
      <w:divsChild>
        <w:div w:id="1497839794">
          <w:marLeft w:val="0"/>
          <w:marRight w:val="0"/>
          <w:marTop w:val="0"/>
          <w:marBottom w:val="0"/>
          <w:divBdr>
            <w:top w:val="none" w:sz="0" w:space="0" w:color="auto"/>
            <w:left w:val="none" w:sz="0" w:space="0" w:color="auto"/>
            <w:bottom w:val="none" w:sz="0" w:space="0" w:color="auto"/>
            <w:right w:val="none" w:sz="0" w:space="0" w:color="auto"/>
          </w:divBdr>
          <w:divsChild>
            <w:div w:id="1394158254">
              <w:marLeft w:val="0"/>
              <w:marRight w:val="0"/>
              <w:marTop w:val="0"/>
              <w:marBottom w:val="0"/>
              <w:divBdr>
                <w:top w:val="none" w:sz="0" w:space="0" w:color="auto"/>
                <w:left w:val="none" w:sz="0" w:space="0" w:color="auto"/>
                <w:bottom w:val="none" w:sz="0" w:space="0" w:color="auto"/>
                <w:right w:val="none" w:sz="0" w:space="0" w:color="auto"/>
              </w:divBdr>
              <w:divsChild>
                <w:div w:id="33318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01652">
          <w:marLeft w:val="0"/>
          <w:marRight w:val="0"/>
          <w:marTop w:val="0"/>
          <w:marBottom w:val="0"/>
          <w:divBdr>
            <w:top w:val="none" w:sz="0" w:space="0" w:color="auto"/>
            <w:left w:val="none" w:sz="0" w:space="0" w:color="auto"/>
            <w:bottom w:val="none" w:sz="0" w:space="0" w:color="auto"/>
            <w:right w:val="none" w:sz="0" w:space="0" w:color="auto"/>
          </w:divBdr>
        </w:div>
        <w:div w:id="1182234115">
          <w:marLeft w:val="0"/>
          <w:marRight w:val="0"/>
          <w:marTop w:val="0"/>
          <w:marBottom w:val="0"/>
          <w:divBdr>
            <w:top w:val="none" w:sz="0" w:space="0" w:color="auto"/>
            <w:left w:val="none" w:sz="0" w:space="0" w:color="auto"/>
            <w:bottom w:val="none" w:sz="0" w:space="0" w:color="auto"/>
            <w:right w:val="none" w:sz="0" w:space="0" w:color="auto"/>
          </w:divBdr>
        </w:div>
      </w:divsChild>
    </w:div>
    <w:div w:id="1995837469">
      <w:bodyDiv w:val="1"/>
      <w:marLeft w:val="0"/>
      <w:marRight w:val="0"/>
      <w:marTop w:val="0"/>
      <w:marBottom w:val="0"/>
      <w:divBdr>
        <w:top w:val="none" w:sz="0" w:space="0" w:color="auto"/>
        <w:left w:val="none" w:sz="0" w:space="0" w:color="auto"/>
        <w:bottom w:val="none" w:sz="0" w:space="0" w:color="auto"/>
        <w:right w:val="none" w:sz="0" w:space="0" w:color="auto"/>
      </w:divBdr>
      <w:divsChild>
        <w:div w:id="354769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felinking.net/eRIoMZA" TargetMode="External"/><Relationship Id="rId13" Type="http://schemas.openxmlformats.org/officeDocument/2006/relationships/hyperlink" Target="https://safelinking.net/H7YfssG" TargetMode="External"/><Relationship Id="rId18" Type="http://schemas.openxmlformats.org/officeDocument/2006/relationships/hyperlink" Target="https://safelinking.net/pt1exw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safelinking.net/p6qJuyZ" TargetMode="External"/><Relationship Id="rId12" Type="http://schemas.openxmlformats.org/officeDocument/2006/relationships/hyperlink" Target="https://safelinking.net/l7zRS8G" TargetMode="External"/><Relationship Id="rId17" Type="http://schemas.openxmlformats.org/officeDocument/2006/relationships/hyperlink" Target="https://safelinking.net/LjBHrUw" TargetMode="External"/><Relationship Id="rId2" Type="http://schemas.openxmlformats.org/officeDocument/2006/relationships/numbering" Target="numbering.xml"/><Relationship Id="rId16" Type="http://schemas.openxmlformats.org/officeDocument/2006/relationships/hyperlink" Target="https://safelinking.net/wMNhtPj" TargetMode="External"/><Relationship Id="rId20" Type="http://schemas.openxmlformats.org/officeDocument/2006/relationships/hyperlink" Target="https://www.keeplinks.org/p95/5e3886d1c5b52" TargetMode="External"/><Relationship Id="rId1" Type="http://schemas.openxmlformats.org/officeDocument/2006/relationships/customXml" Target="../customXml/item1.xml"/><Relationship Id="rId6" Type="http://schemas.openxmlformats.org/officeDocument/2006/relationships/hyperlink" Target="https://safelinking.net/assPXsw" TargetMode="External"/><Relationship Id="rId11" Type="http://schemas.openxmlformats.org/officeDocument/2006/relationships/hyperlink" Target="https://safelinking.net/c1t9uZX" TargetMode="External"/><Relationship Id="rId5" Type="http://schemas.openxmlformats.org/officeDocument/2006/relationships/webSettings" Target="webSettings.xml"/><Relationship Id="rId15" Type="http://schemas.openxmlformats.org/officeDocument/2006/relationships/hyperlink" Target="https://www.keeplinks.org/p95/5e38858996082" TargetMode="External"/><Relationship Id="rId10" Type="http://schemas.openxmlformats.org/officeDocument/2006/relationships/hyperlink" Target="https://www.keeplinks.org/p95/5e3881c4637a0" TargetMode="External"/><Relationship Id="rId19" Type="http://schemas.openxmlformats.org/officeDocument/2006/relationships/hyperlink" Target="https://safelinking.net/rFjMDCZ%20" TargetMode="External"/><Relationship Id="rId4" Type="http://schemas.openxmlformats.org/officeDocument/2006/relationships/settings" Target="settings.xml"/><Relationship Id="rId9" Type="http://schemas.openxmlformats.org/officeDocument/2006/relationships/hyperlink" Target="https://safelinking.net/qy81LTN%20" TargetMode="External"/><Relationship Id="rId14" Type="http://schemas.openxmlformats.org/officeDocument/2006/relationships/hyperlink" Target="https://safelinking.net/hL2eZrF"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A04C1-5F9E-43BE-BBFD-8C5B3C77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3072</Words>
  <Characters>17517</Characters>
  <Application>Microsoft Office Word</Application>
  <DocSecurity>0</DocSecurity>
  <Lines>145</Lines>
  <Paragraphs>41</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GED</cp:lastModifiedBy>
  <cp:revision>15</cp:revision>
  <dcterms:created xsi:type="dcterms:W3CDTF">2017-06-05T16:48:00Z</dcterms:created>
  <dcterms:modified xsi:type="dcterms:W3CDTF">2020-02-03T20:47:00Z</dcterms:modified>
</cp:coreProperties>
</file>